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CD" w:rsidRPr="00590ACD" w:rsidRDefault="00590ACD" w:rsidP="00590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ACD">
        <w:rPr>
          <w:rFonts w:ascii="Times New Roman" w:hAnsi="Times New Roman" w:cs="Times New Roman"/>
          <w:b/>
          <w:bCs/>
          <w:sz w:val="28"/>
          <w:szCs w:val="28"/>
        </w:rPr>
        <w:t>AKADEMİK PERSONEL MEMNUNİYET ANKETİ SONUÇLARI</w:t>
      </w:r>
    </w:p>
    <w:p w:rsidR="00590ACD" w:rsidRDefault="00590ACD" w:rsidP="00F403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0385" w:rsidRDefault="00F40385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Çalışma ortamı fiziksel olarak uygundur</w:t>
      </w:r>
    </w:p>
    <w:p w:rsidR="00F40385" w:rsidRDefault="00F40385" w:rsidP="00344B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Çalışanların % 80 i çalışma ortamının fiziksel olarak uygun olduğunu</w:t>
      </w:r>
      <w:r w:rsidR="006770B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% 10 u çalışma ortamının fiziksel olarak uygun olmadığını düşünmektedir. % 10 u kararsız kalmıştır.</w:t>
      </w:r>
    </w:p>
    <w:p w:rsidR="00344B46" w:rsidRPr="00344B46" w:rsidRDefault="00940C4D" w:rsidP="00344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B46">
        <w:rPr>
          <w:rFonts w:ascii="Times New Roman" w:hAnsi="Times New Roman" w:cs="Times New Roman"/>
          <w:b/>
          <w:sz w:val="24"/>
          <w:szCs w:val="24"/>
        </w:rPr>
        <w:t>Kampüsteki fiziksel olanaklar yeterlidir</w:t>
      </w:r>
    </w:p>
    <w:p w:rsidR="00344B46" w:rsidRDefault="00344B46" w:rsidP="00344B4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C4D" w:rsidRDefault="00940C4D" w:rsidP="00344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44B46">
        <w:rPr>
          <w:rFonts w:ascii="Times New Roman" w:hAnsi="Times New Roman" w:cs="Times New Roman"/>
          <w:sz w:val="24"/>
          <w:szCs w:val="24"/>
        </w:rPr>
        <w:t>Çalışanlarımızın % 60 ı kampüsteki fiziks</w:t>
      </w:r>
      <w:r w:rsidR="00344B46" w:rsidRPr="00344B46">
        <w:rPr>
          <w:rFonts w:ascii="Times New Roman" w:hAnsi="Times New Roman" w:cs="Times New Roman"/>
          <w:sz w:val="24"/>
          <w:szCs w:val="24"/>
        </w:rPr>
        <w:t>el olanakların yeterli olduğunu</w:t>
      </w:r>
      <w:r w:rsidR="006770B0">
        <w:rPr>
          <w:rFonts w:ascii="Times New Roman" w:hAnsi="Times New Roman" w:cs="Times New Roman"/>
          <w:sz w:val="24"/>
          <w:szCs w:val="24"/>
        </w:rPr>
        <w:t>;</w:t>
      </w:r>
      <w:r w:rsidRPr="00344B46">
        <w:rPr>
          <w:rFonts w:ascii="Times New Roman" w:hAnsi="Times New Roman" w:cs="Times New Roman"/>
          <w:sz w:val="24"/>
          <w:szCs w:val="24"/>
        </w:rPr>
        <w:t xml:space="preserve"> % 20 si kampüsteki fiziksel olanakların yeterli olmadığını düşünmektedir. % 20 si kararsız kalmıştır.</w:t>
      </w:r>
    </w:p>
    <w:p w:rsidR="00344B46" w:rsidRPr="00344B46" w:rsidRDefault="00344B46" w:rsidP="00344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44B46" w:rsidRPr="00344B46" w:rsidRDefault="00344B46" w:rsidP="00344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46">
        <w:rPr>
          <w:rFonts w:ascii="Times New Roman" w:hAnsi="Times New Roman" w:cs="Times New Roman"/>
          <w:b/>
          <w:sz w:val="24"/>
          <w:szCs w:val="24"/>
        </w:rPr>
        <w:t>Okulumuzun fiziksel olanakları yeterlidir</w:t>
      </w:r>
    </w:p>
    <w:p w:rsidR="00344B46" w:rsidRDefault="00344B46" w:rsidP="00344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44B46" w:rsidRDefault="00344B46" w:rsidP="00344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344B46">
        <w:rPr>
          <w:rFonts w:ascii="Times New Roman" w:hAnsi="Times New Roman" w:cs="Times New Roman"/>
          <w:sz w:val="24"/>
          <w:szCs w:val="24"/>
        </w:rPr>
        <w:t xml:space="preserve">Çalışanlarımızın % </w:t>
      </w:r>
      <w:r>
        <w:rPr>
          <w:rFonts w:ascii="Times New Roman" w:hAnsi="Times New Roman" w:cs="Times New Roman"/>
          <w:sz w:val="24"/>
          <w:szCs w:val="24"/>
        </w:rPr>
        <w:t>20 si</w:t>
      </w:r>
      <w:r w:rsidRPr="00344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okulumuzdaki</w:t>
      </w:r>
      <w:r w:rsidRPr="00344B46">
        <w:rPr>
          <w:rFonts w:ascii="Times New Roman" w:hAnsi="Times New Roman" w:cs="Times New Roman"/>
          <w:sz w:val="24"/>
          <w:szCs w:val="24"/>
        </w:rPr>
        <w:t xml:space="preserve"> fiziksel olanakların yeterli olduğunu</w:t>
      </w:r>
      <w:r w:rsidR="006770B0">
        <w:rPr>
          <w:rFonts w:ascii="Times New Roman" w:hAnsi="Times New Roman" w:cs="Times New Roman"/>
          <w:sz w:val="24"/>
          <w:szCs w:val="24"/>
        </w:rPr>
        <w:t>;</w:t>
      </w:r>
      <w:r w:rsidRPr="00344B46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344B4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okulumuzdaki</w:t>
      </w:r>
      <w:r w:rsidRPr="00344B46">
        <w:rPr>
          <w:rFonts w:ascii="Times New Roman" w:hAnsi="Times New Roman" w:cs="Times New Roman"/>
          <w:sz w:val="24"/>
          <w:szCs w:val="24"/>
        </w:rPr>
        <w:t xml:space="preserve"> fiziksel olanakların yeterli olmadığını düşünmektedir.</w:t>
      </w:r>
    </w:p>
    <w:p w:rsidR="00344B46" w:rsidRPr="00940C4D" w:rsidRDefault="00344B46" w:rsidP="00344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40385" w:rsidRDefault="00F40385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Temizlik ve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hizmetleri yeterlidir</w:t>
      </w:r>
    </w:p>
    <w:p w:rsidR="00F40385" w:rsidRDefault="00F40385" w:rsidP="00F403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Çalışanların %</w:t>
      </w:r>
      <w:r w:rsidR="00616AC8">
        <w:rPr>
          <w:rFonts w:ascii="Times New Roman" w:hAnsi="Times New Roman" w:cs="Times New Roman"/>
          <w:bCs/>
          <w:sz w:val="24"/>
          <w:szCs w:val="24"/>
        </w:rPr>
        <w:t xml:space="preserve"> 60 ı</w:t>
      </w:r>
      <w:r>
        <w:rPr>
          <w:rFonts w:ascii="Times New Roman" w:hAnsi="Times New Roman" w:cs="Times New Roman"/>
          <w:bCs/>
          <w:sz w:val="24"/>
          <w:szCs w:val="24"/>
        </w:rPr>
        <w:t xml:space="preserve"> temizlik ve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hijyen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hizmetlerinin yeterli olduğunu</w:t>
      </w:r>
      <w:r w:rsidR="006770B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616AC8">
        <w:rPr>
          <w:rFonts w:ascii="Times New Roman" w:hAnsi="Times New Roman" w:cs="Times New Roman"/>
          <w:bCs/>
          <w:sz w:val="24"/>
          <w:szCs w:val="24"/>
        </w:rPr>
        <w:t>10 u</w:t>
      </w:r>
      <w:r>
        <w:rPr>
          <w:rFonts w:ascii="Times New Roman" w:hAnsi="Times New Roman" w:cs="Times New Roman"/>
          <w:bCs/>
          <w:sz w:val="24"/>
          <w:szCs w:val="24"/>
        </w:rPr>
        <w:t xml:space="preserve"> temizlik ve hijyen hizmetlerinin yeterli olmadığını düşünmektedir. </w:t>
      </w:r>
      <w:r w:rsidR="00616AC8">
        <w:rPr>
          <w:rFonts w:ascii="Times New Roman" w:hAnsi="Times New Roman" w:cs="Times New Roman"/>
          <w:bCs/>
          <w:sz w:val="24"/>
          <w:szCs w:val="24"/>
        </w:rPr>
        <w:t>% 30 u kararsız kalmıştır.</w:t>
      </w:r>
    </w:p>
    <w:p w:rsidR="00F40385" w:rsidRDefault="00F40385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Güvenlik hizmetleri yeterlidir</w:t>
      </w:r>
    </w:p>
    <w:p w:rsidR="00F40385" w:rsidRDefault="00E42224" w:rsidP="00F403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Çalışanlarımızın %80 i</w:t>
      </w:r>
      <w:r w:rsidR="00F40385">
        <w:rPr>
          <w:rFonts w:ascii="Times New Roman" w:hAnsi="Times New Roman" w:cs="Times New Roman"/>
          <w:bCs/>
          <w:sz w:val="24"/>
          <w:szCs w:val="24"/>
        </w:rPr>
        <w:t xml:space="preserve"> güvenlik hizmetlerinin yeterli olduğunu</w:t>
      </w:r>
      <w:r>
        <w:rPr>
          <w:rFonts w:ascii="Times New Roman" w:hAnsi="Times New Roman" w:cs="Times New Roman"/>
          <w:bCs/>
          <w:sz w:val="24"/>
          <w:szCs w:val="24"/>
        </w:rPr>
        <w:t xml:space="preserve"> düşünmektedir. </w:t>
      </w:r>
      <w:r w:rsidR="00F40385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bCs/>
          <w:sz w:val="24"/>
          <w:szCs w:val="24"/>
        </w:rPr>
        <w:t xml:space="preserve"> 20 si kararsız kalmıştır.</w:t>
      </w:r>
    </w:p>
    <w:p w:rsidR="00F40385" w:rsidRDefault="00F40385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Kantin ve kafeterya hizmetleri yeterlidir</w:t>
      </w:r>
    </w:p>
    <w:p w:rsidR="00F40385" w:rsidRDefault="00F40385" w:rsidP="00F4038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6770B0">
        <w:rPr>
          <w:rFonts w:ascii="Times New Roman" w:hAnsi="Times New Roman" w:cs="Times New Roman"/>
          <w:bCs/>
          <w:sz w:val="24"/>
          <w:szCs w:val="24"/>
        </w:rPr>
        <w:t xml:space="preserve"> 10 u</w:t>
      </w:r>
      <w:r>
        <w:rPr>
          <w:rFonts w:ascii="Times New Roman" w:hAnsi="Times New Roman" w:cs="Times New Roman"/>
          <w:bCs/>
          <w:sz w:val="24"/>
          <w:szCs w:val="24"/>
        </w:rPr>
        <w:t xml:space="preserve"> kantin ve kafeterya hizmetlerinin yeterli olduğunu</w:t>
      </w:r>
      <w:r w:rsidR="0000415E">
        <w:rPr>
          <w:rFonts w:ascii="Times New Roman" w:hAnsi="Times New Roman" w:cs="Times New Roman"/>
          <w:bCs/>
          <w:sz w:val="24"/>
          <w:szCs w:val="24"/>
        </w:rPr>
        <w:t xml:space="preserve">; % 90 ı kantin ve kafeterya hizmetlerinin yeterli olmadığını </w:t>
      </w:r>
      <w:r w:rsidR="006770B0">
        <w:rPr>
          <w:rFonts w:ascii="Times New Roman" w:hAnsi="Times New Roman" w:cs="Times New Roman"/>
          <w:bCs/>
          <w:sz w:val="24"/>
          <w:szCs w:val="24"/>
        </w:rPr>
        <w:t>düşünmektedir</w:t>
      </w:r>
      <w:r w:rsidR="0000415E">
        <w:rPr>
          <w:rFonts w:ascii="Times New Roman" w:hAnsi="Times New Roman" w:cs="Times New Roman"/>
          <w:bCs/>
          <w:sz w:val="24"/>
          <w:szCs w:val="24"/>
        </w:rPr>
        <w:t>.</w:t>
      </w:r>
    </w:p>
    <w:p w:rsidR="00F40385" w:rsidRDefault="00F40385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Teknik araç ve gereçler yeterlidir</w:t>
      </w:r>
    </w:p>
    <w:p w:rsidR="00F40385" w:rsidRDefault="00EC5D16" w:rsidP="00F4038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Çalışanlarımızın %70</w:t>
      </w:r>
      <w:r w:rsidR="00F40385">
        <w:rPr>
          <w:rFonts w:ascii="Times New Roman" w:hAnsi="Times New Roman" w:cs="Times New Roman"/>
          <w:bCs/>
          <w:sz w:val="24"/>
          <w:szCs w:val="24"/>
        </w:rPr>
        <w:t xml:space="preserve"> i teknik araç ve gereçlerin yeterli olduğunu; %</w:t>
      </w:r>
      <w:r>
        <w:rPr>
          <w:rFonts w:ascii="Times New Roman" w:hAnsi="Times New Roman" w:cs="Times New Roman"/>
          <w:bCs/>
          <w:sz w:val="24"/>
          <w:szCs w:val="24"/>
        </w:rPr>
        <w:t xml:space="preserve"> 30 u teknik araç ve gereçlerin</w:t>
      </w:r>
      <w:r w:rsidR="00F40385">
        <w:rPr>
          <w:rFonts w:ascii="Times New Roman" w:hAnsi="Times New Roman" w:cs="Times New Roman"/>
          <w:bCs/>
          <w:sz w:val="24"/>
          <w:szCs w:val="24"/>
        </w:rPr>
        <w:t xml:space="preserve"> yeterli olmadığını düşünmektedir. </w:t>
      </w:r>
    </w:p>
    <w:p w:rsidR="005F2716" w:rsidRDefault="005F2716" w:rsidP="005F271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2716">
        <w:rPr>
          <w:rFonts w:ascii="Times New Roman" w:hAnsi="Times New Roman" w:cs="Times New Roman"/>
          <w:b/>
          <w:sz w:val="24"/>
          <w:szCs w:val="24"/>
        </w:rPr>
        <w:t>İnternet hizmetleri yeterlidir</w:t>
      </w:r>
    </w:p>
    <w:p w:rsidR="0050361D" w:rsidRDefault="005F2716" w:rsidP="005F2716">
      <w:pPr>
        <w:ind w:left="708"/>
        <w:rPr>
          <w:rFonts w:ascii="Times New Roman" w:hAnsi="Times New Roman" w:cs="Times New Roman"/>
          <w:sz w:val="24"/>
          <w:szCs w:val="24"/>
        </w:rPr>
      </w:pPr>
      <w:r w:rsidRPr="0050361D">
        <w:rPr>
          <w:rFonts w:ascii="Times New Roman" w:hAnsi="Times New Roman" w:cs="Times New Roman"/>
          <w:sz w:val="24"/>
          <w:szCs w:val="24"/>
        </w:rPr>
        <w:t>Çalışanlarımızın % 90 ı internet hizmetlerinin yeterli olduğunu; % 10 internet hizmetlerinin yeterli olmadığını düşünmektedi</w:t>
      </w:r>
      <w:r w:rsidR="0050361D">
        <w:rPr>
          <w:rFonts w:ascii="Times New Roman" w:hAnsi="Times New Roman" w:cs="Times New Roman"/>
          <w:sz w:val="24"/>
          <w:szCs w:val="24"/>
        </w:rPr>
        <w:t>r</w:t>
      </w:r>
    </w:p>
    <w:p w:rsidR="009F7616" w:rsidRDefault="009F7616" w:rsidP="005F271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F7616" w:rsidRDefault="009F7616" w:rsidP="005F271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F7616" w:rsidRDefault="009F7616" w:rsidP="005F2716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50361D" w:rsidP="00590A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sz w:val="24"/>
          <w:szCs w:val="24"/>
        </w:rPr>
        <w:lastRenderedPageBreak/>
        <w:t>Kongre ve toplant</w:t>
      </w:r>
      <w:r w:rsidR="00BA576C" w:rsidRPr="00590ACD">
        <w:rPr>
          <w:rFonts w:ascii="Times New Roman" w:hAnsi="Times New Roman" w:cs="Times New Roman"/>
          <w:b/>
          <w:sz w:val="24"/>
          <w:szCs w:val="24"/>
        </w:rPr>
        <w:t>ı salonlarının sayısı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4D1318" w:rsidRDefault="00B05127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sz w:val="24"/>
          <w:szCs w:val="24"/>
        </w:rPr>
        <w:t xml:space="preserve">Çalışanlarımızın %40 ı kongre ve toplantı salonlarının sayısını yeterli </w:t>
      </w:r>
      <w:r w:rsidR="00F80A91" w:rsidRPr="00590ACD">
        <w:rPr>
          <w:rFonts w:ascii="Times New Roman" w:hAnsi="Times New Roman" w:cs="Times New Roman"/>
          <w:sz w:val="24"/>
          <w:szCs w:val="24"/>
        </w:rPr>
        <w:t>olduğunu</w:t>
      </w:r>
      <w:r w:rsidRPr="00590ACD">
        <w:rPr>
          <w:rFonts w:ascii="Times New Roman" w:hAnsi="Times New Roman" w:cs="Times New Roman"/>
          <w:sz w:val="24"/>
          <w:szCs w:val="24"/>
        </w:rPr>
        <w:t>;</w:t>
      </w:r>
      <w:r w:rsidR="00BA576C" w:rsidRPr="00590ACD">
        <w:rPr>
          <w:rFonts w:ascii="Times New Roman" w:hAnsi="Times New Roman" w:cs="Times New Roman"/>
          <w:sz w:val="24"/>
          <w:szCs w:val="24"/>
        </w:rPr>
        <w:t xml:space="preserve"> %40</w:t>
      </w:r>
      <w:r w:rsidR="00F80A91" w:rsidRPr="00590ACD">
        <w:rPr>
          <w:rFonts w:ascii="Times New Roman" w:hAnsi="Times New Roman" w:cs="Times New Roman"/>
          <w:sz w:val="24"/>
          <w:szCs w:val="24"/>
        </w:rPr>
        <w:t xml:space="preserve"> ı </w:t>
      </w:r>
      <w:r w:rsidR="00BA576C" w:rsidRPr="00590ACD">
        <w:rPr>
          <w:rFonts w:ascii="Times New Roman" w:hAnsi="Times New Roman" w:cs="Times New Roman"/>
          <w:sz w:val="24"/>
          <w:szCs w:val="24"/>
        </w:rPr>
        <w:t>kongre ve toplantı salonlarının yeterli olmadığını düşünmüştür. %20 si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Default="00BA576C" w:rsidP="00590A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ACD">
        <w:rPr>
          <w:rFonts w:ascii="Times New Roman" w:hAnsi="Times New Roman" w:cs="Times New Roman"/>
          <w:b/>
          <w:sz w:val="24"/>
          <w:szCs w:val="24"/>
        </w:rPr>
        <w:t>Otopark hizmetleri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B7921" w:rsidRDefault="00BA576C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sz w:val="24"/>
          <w:szCs w:val="24"/>
        </w:rPr>
        <w:t>Çalışanlarımızın %20 si otopark</w:t>
      </w:r>
      <w:r w:rsidR="007B7921" w:rsidRPr="00590ACD">
        <w:rPr>
          <w:rFonts w:ascii="Times New Roman" w:hAnsi="Times New Roman" w:cs="Times New Roman"/>
          <w:sz w:val="24"/>
          <w:szCs w:val="24"/>
        </w:rPr>
        <w:t xml:space="preserve"> hizmetlerinin yeterli olduğunu</w:t>
      </w:r>
      <w:r w:rsidRPr="00590ACD">
        <w:rPr>
          <w:rFonts w:ascii="Times New Roman" w:hAnsi="Times New Roman" w:cs="Times New Roman"/>
          <w:sz w:val="24"/>
          <w:szCs w:val="24"/>
        </w:rPr>
        <w:t xml:space="preserve">; %70 i </w:t>
      </w:r>
      <w:bookmarkStart w:id="0" w:name="_GoBack"/>
      <w:bookmarkEnd w:id="0"/>
      <w:r w:rsidR="007C42A1" w:rsidRPr="00590ACD">
        <w:rPr>
          <w:rFonts w:ascii="Times New Roman" w:hAnsi="Times New Roman" w:cs="Times New Roman"/>
          <w:sz w:val="24"/>
          <w:szCs w:val="24"/>
        </w:rPr>
        <w:t>otopark hizmetlerinin</w:t>
      </w:r>
      <w:r w:rsidR="00F80A91" w:rsidRPr="00590ACD">
        <w:rPr>
          <w:rFonts w:ascii="Times New Roman" w:hAnsi="Times New Roman" w:cs="Times New Roman"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sz w:val="24"/>
          <w:szCs w:val="24"/>
        </w:rPr>
        <w:t>yeterli olmadığını düşünmüştür.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90ACD" w:rsidRPr="00590ACD" w:rsidRDefault="004D1318" w:rsidP="004D13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Meslek yüksekokulumuzda yapılan kültür </w:t>
      </w:r>
      <w:r w:rsidR="00590ACD">
        <w:rPr>
          <w:rFonts w:ascii="Times New Roman" w:hAnsi="Times New Roman" w:cs="Times New Roman"/>
          <w:b/>
          <w:bCs/>
          <w:sz w:val="24"/>
          <w:szCs w:val="24"/>
        </w:rPr>
        <w:t>– sanat aktiviteleri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21" w:rsidRDefault="004D1318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%40 ı kültür v</w:t>
      </w:r>
      <w:r w:rsidR="007B7921" w:rsidRPr="00590ACD">
        <w:rPr>
          <w:rFonts w:ascii="Times New Roman" w:hAnsi="Times New Roman" w:cs="Times New Roman"/>
          <w:bCs/>
          <w:sz w:val="24"/>
          <w:szCs w:val="24"/>
        </w:rPr>
        <w:t>e sanat aktivitelerini</w:t>
      </w:r>
      <w:r w:rsidR="00F80A91" w:rsidRPr="00590ACD">
        <w:rPr>
          <w:rFonts w:ascii="Times New Roman" w:hAnsi="Times New Roman" w:cs="Times New Roman"/>
          <w:bCs/>
          <w:sz w:val="24"/>
          <w:szCs w:val="24"/>
        </w:rPr>
        <w:t>n</w:t>
      </w:r>
      <w:r w:rsidR="007B7921" w:rsidRPr="00590ACD">
        <w:rPr>
          <w:rFonts w:ascii="Times New Roman" w:hAnsi="Times New Roman" w:cs="Times New Roman"/>
          <w:bCs/>
          <w:sz w:val="24"/>
          <w:szCs w:val="24"/>
        </w:rPr>
        <w:t xml:space="preserve"> yeterli olduğunu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;  %50 si 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yeterli olmadığını düşünmüştür.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%10 u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90ACD" w:rsidRPr="00590ACD" w:rsidRDefault="004D1318" w:rsidP="004D131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Meslek yüksekokulumuz tarafında</w:t>
      </w:r>
      <w:r w:rsidR="00580B7E" w:rsidRPr="00590ACD">
        <w:rPr>
          <w:rFonts w:ascii="Times New Roman" w:hAnsi="Times New Roman" w:cs="Times New Roman"/>
          <w:b/>
          <w:bCs/>
          <w:sz w:val="24"/>
          <w:szCs w:val="24"/>
        </w:rPr>
        <w:t>n düzenlenen bilimsel konferans, seminer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90ACD">
        <w:rPr>
          <w:rFonts w:ascii="Times New Roman" w:hAnsi="Times New Roman" w:cs="Times New Roman"/>
          <w:b/>
          <w:bCs/>
          <w:sz w:val="24"/>
          <w:szCs w:val="24"/>
        </w:rPr>
        <w:t>çalı</w:t>
      </w:r>
      <w:r w:rsidR="00590ACD">
        <w:rPr>
          <w:rFonts w:ascii="Times New Roman" w:hAnsi="Times New Roman" w:cs="Times New Roman"/>
          <w:b/>
          <w:bCs/>
          <w:sz w:val="24"/>
          <w:szCs w:val="24"/>
        </w:rPr>
        <w:t>ştay</w:t>
      </w:r>
      <w:proofErr w:type="spellEnd"/>
      <w:r w:rsidR="00590ACD">
        <w:rPr>
          <w:rFonts w:ascii="Times New Roman" w:hAnsi="Times New Roman" w:cs="Times New Roman"/>
          <w:b/>
          <w:bCs/>
          <w:sz w:val="24"/>
          <w:szCs w:val="24"/>
        </w:rPr>
        <w:t xml:space="preserve"> vb. faaliyetler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21" w:rsidRDefault="004D1318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%30 u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bilimsel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konferans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90ACD">
        <w:rPr>
          <w:rFonts w:ascii="Times New Roman" w:hAnsi="Times New Roman" w:cs="Times New Roman"/>
          <w:bCs/>
          <w:sz w:val="24"/>
          <w:szCs w:val="24"/>
        </w:rPr>
        <w:t>seminer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90ACD">
        <w:rPr>
          <w:rFonts w:ascii="Times New Roman" w:hAnsi="Times New Roman" w:cs="Times New Roman"/>
          <w:bCs/>
          <w:sz w:val="24"/>
          <w:szCs w:val="24"/>
        </w:rPr>
        <w:t>çalıştay</w:t>
      </w:r>
      <w:proofErr w:type="spellEnd"/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vb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0ACD">
        <w:rPr>
          <w:rFonts w:ascii="Times New Roman" w:hAnsi="Times New Roman" w:cs="Times New Roman"/>
          <w:bCs/>
          <w:sz w:val="24"/>
          <w:szCs w:val="24"/>
        </w:rPr>
        <w:t>faaliyetler</w:t>
      </w:r>
      <w:r w:rsidR="00580B7E" w:rsidRPr="00590ACD">
        <w:rPr>
          <w:rFonts w:ascii="Times New Roman" w:hAnsi="Times New Roman" w:cs="Times New Roman"/>
          <w:bCs/>
          <w:sz w:val="24"/>
          <w:szCs w:val="24"/>
        </w:rPr>
        <w:t>in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yeterli olduğunu</w:t>
      </w:r>
      <w:r w:rsidR="00580B7E" w:rsidRPr="00590ACD">
        <w:rPr>
          <w:rFonts w:ascii="Times New Roman" w:hAnsi="Times New Roman" w:cs="Times New Roman"/>
          <w:bCs/>
          <w:sz w:val="24"/>
          <w:szCs w:val="24"/>
        </w:rPr>
        <w:t>;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%</w:t>
      </w:r>
      <w:r w:rsidRPr="00590ACD">
        <w:rPr>
          <w:rFonts w:ascii="Times New Roman" w:hAnsi="Times New Roman" w:cs="Times New Roman"/>
          <w:bCs/>
          <w:sz w:val="24"/>
          <w:szCs w:val="24"/>
        </w:rPr>
        <w:t>60 ı bilimsel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konferans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90ACD">
        <w:rPr>
          <w:rFonts w:ascii="Times New Roman" w:hAnsi="Times New Roman" w:cs="Times New Roman"/>
          <w:bCs/>
          <w:sz w:val="24"/>
          <w:szCs w:val="24"/>
        </w:rPr>
        <w:t>seminer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90ACD">
        <w:rPr>
          <w:rFonts w:ascii="Times New Roman" w:hAnsi="Times New Roman" w:cs="Times New Roman"/>
          <w:bCs/>
          <w:sz w:val="24"/>
          <w:szCs w:val="24"/>
        </w:rPr>
        <w:t>çalıştay</w:t>
      </w:r>
      <w:proofErr w:type="spellEnd"/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vb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90ACD">
        <w:rPr>
          <w:rFonts w:ascii="Times New Roman" w:hAnsi="Times New Roman" w:cs="Times New Roman"/>
          <w:bCs/>
          <w:sz w:val="24"/>
          <w:szCs w:val="24"/>
        </w:rPr>
        <w:t>faaliyetler</w:t>
      </w:r>
      <w:r w:rsidR="00580B7E" w:rsidRPr="00590ACD">
        <w:rPr>
          <w:rFonts w:ascii="Times New Roman" w:hAnsi="Times New Roman" w:cs="Times New Roman"/>
          <w:bCs/>
          <w:sz w:val="24"/>
          <w:szCs w:val="24"/>
        </w:rPr>
        <w:t>in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yeterli ol</w:t>
      </w:r>
      <w:r w:rsidR="00580B7E" w:rsidRPr="00590ACD">
        <w:rPr>
          <w:rFonts w:ascii="Times New Roman" w:hAnsi="Times New Roman" w:cs="Times New Roman"/>
          <w:bCs/>
          <w:sz w:val="24"/>
          <w:szCs w:val="24"/>
        </w:rPr>
        <w:t xml:space="preserve">madığını </w:t>
      </w:r>
      <w:r w:rsidRPr="00590ACD">
        <w:rPr>
          <w:rFonts w:ascii="Times New Roman" w:hAnsi="Times New Roman" w:cs="Times New Roman"/>
          <w:bCs/>
          <w:sz w:val="24"/>
          <w:szCs w:val="24"/>
        </w:rPr>
        <w:t>düşünmektedir. %10 u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90ACD" w:rsidRPr="00590ACD" w:rsidRDefault="004D1318" w:rsidP="007B79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Yurtiçi ve yurtdışı konferans ve </w:t>
      </w:r>
      <w:proofErr w:type="gramStart"/>
      <w:r w:rsidRPr="00590ACD">
        <w:rPr>
          <w:rFonts w:ascii="Times New Roman" w:hAnsi="Times New Roman" w:cs="Times New Roman"/>
          <w:b/>
          <w:bCs/>
          <w:sz w:val="24"/>
          <w:szCs w:val="24"/>
        </w:rPr>
        <w:t>sempozyum</w:t>
      </w:r>
      <w:proofErr w:type="gramEnd"/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gibi etkinliklere </w:t>
      </w:r>
      <w:r w:rsidR="007B7921" w:rsidRPr="00590ACD">
        <w:rPr>
          <w:rFonts w:ascii="Times New Roman" w:hAnsi="Times New Roman" w:cs="Times New Roman"/>
          <w:b/>
          <w:bCs/>
          <w:sz w:val="24"/>
          <w:szCs w:val="24"/>
        </w:rPr>
        <w:t>katılımda maddi teşvikler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590ACD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 xml:space="preserve">Çalışanlarımızın % </w:t>
      </w:r>
      <w:r w:rsidR="007B7921" w:rsidRPr="00590ACD">
        <w:rPr>
          <w:rFonts w:ascii="Times New Roman" w:hAnsi="Times New Roman" w:cs="Times New Roman"/>
          <w:bCs/>
          <w:sz w:val="24"/>
          <w:szCs w:val="24"/>
        </w:rPr>
        <w:t xml:space="preserve">30 u konferans ve </w:t>
      </w:r>
      <w:proofErr w:type="gramStart"/>
      <w:r w:rsidR="007B7921" w:rsidRPr="00590ACD">
        <w:rPr>
          <w:rFonts w:ascii="Times New Roman" w:hAnsi="Times New Roman" w:cs="Times New Roman"/>
          <w:bCs/>
          <w:sz w:val="24"/>
          <w:szCs w:val="24"/>
        </w:rPr>
        <w:t>sempozyum</w:t>
      </w:r>
      <w:proofErr w:type="gramEnd"/>
      <w:r w:rsidR="007B7921" w:rsidRPr="00590ACD">
        <w:rPr>
          <w:rFonts w:ascii="Times New Roman" w:hAnsi="Times New Roman" w:cs="Times New Roman"/>
          <w:bCs/>
          <w:sz w:val="24"/>
          <w:szCs w:val="24"/>
        </w:rPr>
        <w:t xml:space="preserve"> gibi etkinliklere katılımda maddi teşvikler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in</w:t>
      </w:r>
      <w:r w:rsidR="007B7921" w:rsidRPr="00590ACD">
        <w:rPr>
          <w:rFonts w:ascii="Times New Roman" w:hAnsi="Times New Roman" w:cs="Times New Roman"/>
          <w:bCs/>
          <w:sz w:val="24"/>
          <w:szCs w:val="24"/>
        </w:rPr>
        <w:t xml:space="preserve"> yeterli olduğunu; %50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si </w:t>
      </w:r>
      <w:r w:rsidR="007B7921" w:rsidRPr="00590ACD">
        <w:rPr>
          <w:rFonts w:ascii="Times New Roman" w:hAnsi="Times New Roman" w:cs="Times New Roman"/>
          <w:bCs/>
          <w:sz w:val="24"/>
          <w:szCs w:val="24"/>
        </w:rPr>
        <w:t>konferans ve sempozyum gibi etkinliklere katılımda maddi teşvikler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in</w:t>
      </w:r>
      <w:r w:rsidR="007B7921" w:rsidRPr="00590ACD">
        <w:rPr>
          <w:rFonts w:ascii="Times New Roman" w:hAnsi="Times New Roman" w:cs="Times New Roman"/>
          <w:bCs/>
          <w:sz w:val="24"/>
          <w:szCs w:val="24"/>
        </w:rPr>
        <w:t xml:space="preserve"> yeterli olmadığını düşünmektedir. %20 si kararsız kalmıştır.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Pr="00590ACD" w:rsidRDefault="00006004" w:rsidP="007B792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Birimimizdeki akademik ka</w:t>
      </w:r>
      <w:r w:rsidR="007B7921">
        <w:rPr>
          <w:rFonts w:ascii="Times New Roman" w:hAnsi="Times New Roman" w:cs="Times New Roman"/>
          <w:b/>
          <w:bCs/>
          <w:sz w:val="24"/>
          <w:szCs w:val="24"/>
        </w:rPr>
        <w:t>dro sayısı ve niteliği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6C" w:rsidRDefault="007B7921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 xml:space="preserve">Çalışanlarımızın %20 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si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akademik ka</w:t>
      </w:r>
      <w:r w:rsidRPr="00590ACD">
        <w:rPr>
          <w:rFonts w:ascii="Times New Roman" w:hAnsi="Times New Roman" w:cs="Times New Roman"/>
          <w:bCs/>
          <w:sz w:val="24"/>
          <w:szCs w:val="24"/>
        </w:rPr>
        <w:t>dro sayısı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nın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ve niteliği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nin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yeterli olduğunu ; %60 ı 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akademik ka</w:t>
      </w:r>
      <w:r w:rsidRPr="00590ACD">
        <w:rPr>
          <w:rFonts w:ascii="Times New Roman" w:hAnsi="Times New Roman" w:cs="Times New Roman"/>
          <w:bCs/>
          <w:sz w:val="24"/>
          <w:szCs w:val="24"/>
        </w:rPr>
        <w:t>dro sayısı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nın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ve niteliği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nin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yeterli olmadığını düşünmüştür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. %</w:t>
      </w:r>
      <w:r w:rsidRPr="00590ACD">
        <w:rPr>
          <w:rFonts w:ascii="Times New Roman" w:hAnsi="Times New Roman" w:cs="Times New Roman"/>
          <w:bCs/>
          <w:sz w:val="24"/>
          <w:szCs w:val="24"/>
        </w:rPr>
        <w:t>20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 xml:space="preserve"> si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590ACD" w:rsidRPr="00590ACD" w:rsidRDefault="007B7921" w:rsidP="00C9026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İdari personeli</w:t>
      </w:r>
      <w:r w:rsidR="00590ACD">
        <w:rPr>
          <w:rFonts w:ascii="Times New Roman" w:hAnsi="Times New Roman" w:cs="Times New Roman"/>
          <w:b/>
          <w:bCs/>
          <w:sz w:val="24"/>
          <w:szCs w:val="24"/>
        </w:rPr>
        <w:t>n sayısı ve niteliği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6C" w:rsidRDefault="007B7921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 xml:space="preserve">Çalışanlarımızın % 50 si 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>i</w:t>
      </w:r>
      <w:r w:rsidRPr="00590ACD">
        <w:rPr>
          <w:rFonts w:ascii="Times New Roman" w:hAnsi="Times New Roman" w:cs="Times New Roman"/>
          <w:bCs/>
          <w:sz w:val="24"/>
          <w:szCs w:val="24"/>
        </w:rPr>
        <w:t>dari personelin sayısı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nın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ve niteliği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nin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yeterli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 xml:space="preserve"> olduğunu</w:t>
      </w:r>
      <w:r w:rsidRPr="00590ACD">
        <w:rPr>
          <w:rFonts w:ascii="Times New Roman" w:hAnsi="Times New Roman" w:cs="Times New Roman"/>
          <w:bCs/>
          <w:sz w:val="24"/>
          <w:szCs w:val="24"/>
        </w:rPr>
        <w:t>; %10 u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idari personelin sayısı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nın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ve niteliği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>nin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yeterli olmadığını</w:t>
      </w:r>
      <w:r w:rsidR="00006004" w:rsidRPr="00590ACD">
        <w:rPr>
          <w:rFonts w:ascii="Times New Roman" w:hAnsi="Times New Roman" w:cs="Times New Roman"/>
          <w:bCs/>
          <w:sz w:val="24"/>
          <w:szCs w:val="24"/>
        </w:rPr>
        <w:t xml:space="preserve"> düşünmüştür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. %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>40 ı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 xml:space="preserve"> kararsız kalmıştır.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C9026C" w:rsidP="00C9026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Bölüm</w:t>
      </w:r>
      <w:r w:rsidR="00C7503E" w:rsidRPr="00590ACD">
        <w:rPr>
          <w:rFonts w:ascii="Times New Roman" w:hAnsi="Times New Roman" w:cs="Times New Roman"/>
          <w:b/>
          <w:bCs/>
          <w:sz w:val="24"/>
          <w:szCs w:val="24"/>
        </w:rPr>
        <w:t>ümdeki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öğretim elemanları akademik açıdan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C9026C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30 u 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bölümündeki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öğretim elemanları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nın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akademik açıdan yeterli olduğunu; %30 u 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bölümündeki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öğretim elemanları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nın</w:t>
      </w:r>
      <w:r w:rsidR="00C9026C" w:rsidRPr="00590ACD">
        <w:rPr>
          <w:rFonts w:ascii="Times New Roman" w:hAnsi="Times New Roman" w:cs="Times New Roman"/>
          <w:bCs/>
          <w:sz w:val="24"/>
          <w:szCs w:val="24"/>
        </w:rPr>
        <w:t xml:space="preserve"> akademik açıdan yeterli olmadığını düşünmüştür. %40 ı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C9026C" w:rsidP="00506C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Akademik kadrolara atanmada mesleki yeterlilik göz önünde bulundurulmaktadır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3E" w:rsidRDefault="00C9026C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%30 u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akademik kadro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lara atanmada mesleki yeterliliğin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göz önünde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 xml:space="preserve"> bulundurulduğunu</w:t>
      </w:r>
      <w:r w:rsidRPr="00590ACD">
        <w:rPr>
          <w:rFonts w:ascii="Times New Roman" w:hAnsi="Times New Roman" w:cs="Times New Roman"/>
          <w:bCs/>
          <w:sz w:val="24"/>
          <w:szCs w:val="24"/>
        </w:rPr>
        <w:t>;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%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0ACD">
        <w:rPr>
          <w:rFonts w:ascii="Times New Roman" w:hAnsi="Times New Roman" w:cs="Times New Roman"/>
          <w:bCs/>
          <w:sz w:val="24"/>
          <w:szCs w:val="24"/>
        </w:rPr>
        <w:t>50 si akademik kadrolara atanmada mesleki yeterlili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ğin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göz önünde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 xml:space="preserve"> bulundurulmadığını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düşünmüştür. %20 si 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Pr="00590ACD" w:rsidRDefault="00506CCD" w:rsidP="00506C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Öğretim elemanlarınca yapılan işlerde, yetki ve sorumluluk dengelidir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CD" w:rsidRDefault="00506C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%60 ı öğretim elemanlarınca yapı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lan işlerde, yetki ve sorumluluğun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dengeli olduğunu ; %10 u öğretim elemanlarınca yapı</w:t>
      </w:r>
      <w:r w:rsidR="00C7503E" w:rsidRPr="00590ACD">
        <w:rPr>
          <w:rFonts w:ascii="Times New Roman" w:hAnsi="Times New Roman" w:cs="Times New Roman"/>
          <w:bCs/>
          <w:sz w:val="24"/>
          <w:szCs w:val="24"/>
        </w:rPr>
        <w:t>lan işlerde, yetki ve sorumluluğun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dengeli olmadığını </w:t>
      </w:r>
      <w:r w:rsidR="00F40385" w:rsidRPr="00590ACD">
        <w:rPr>
          <w:rFonts w:ascii="Times New Roman" w:hAnsi="Times New Roman" w:cs="Times New Roman"/>
          <w:bCs/>
          <w:sz w:val="24"/>
          <w:szCs w:val="24"/>
        </w:rPr>
        <w:t>düşünmüştür.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%30 u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506CCD" w:rsidP="00506CC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Öğretim elemanlarının iş yükü / ders</w:t>
      </w:r>
      <w:r w:rsidR="00FF05C8"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yükü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dengelidir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CD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506CCD" w:rsidRPr="00590ACD">
        <w:rPr>
          <w:rFonts w:ascii="Times New Roman" w:hAnsi="Times New Roman" w:cs="Times New Roman"/>
          <w:bCs/>
          <w:sz w:val="24"/>
          <w:szCs w:val="24"/>
        </w:rPr>
        <w:t>60 ı öğretim elemanlarının iş yükü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 / ders yükünün </w:t>
      </w:r>
      <w:r w:rsidR="00506CCD" w:rsidRPr="00590ACD">
        <w:rPr>
          <w:rFonts w:ascii="Times New Roman" w:hAnsi="Times New Roman" w:cs="Times New Roman"/>
          <w:bCs/>
          <w:sz w:val="24"/>
          <w:szCs w:val="24"/>
        </w:rPr>
        <w:t>dengeli olduğunu; %30 u öğretim elemanlarının iş yükü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 / ders yükünün</w:t>
      </w:r>
      <w:r w:rsidR="00506CCD" w:rsidRPr="00590ACD">
        <w:rPr>
          <w:rFonts w:ascii="Times New Roman" w:hAnsi="Times New Roman" w:cs="Times New Roman"/>
          <w:bCs/>
          <w:sz w:val="24"/>
          <w:szCs w:val="24"/>
        </w:rPr>
        <w:t xml:space="preserve"> dengeli olmadığını düşünmektedir. %10 u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FF05C8" w:rsidP="00FF0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Meslek yüksekokulumuz mesleki ilerleme ve terfilerime </w:t>
      </w:r>
      <w:r w:rsidR="004C0BEF" w:rsidRPr="00590ACD">
        <w:rPr>
          <w:rFonts w:ascii="Times New Roman" w:hAnsi="Times New Roman" w:cs="Times New Roman"/>
          <w:b/>
          <w:bCs/>
          <w:sz w:val="24"/>
          <w:szCs w:val="24"/>
        </w:rPr>
        <w:t>olanak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sağlar</w:t>
      </w:r>
      <w:r w:rsidR="00F40385"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F05C8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>70 i mesleki iler</w:t>
      </w:r>
      <w:r w:rsidR="004C0BEF" w:rsidRPr="00590ACD">
        <w:rPr>
          <w:rFonts w:ascii="Times New Roman" w:hAnsi="Times New Roman" w:cs="Times New Roman"/>
          <w:bCs/>
          <w:sz w:val="24"/>
          <w:szCs w:val="24"/>
        </w:rPr>
        <w:t>leme ve terfilerin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4C0BEF" w:rsidRPr="00590ACD">
        <w:rPr>
          <w:rFonts w:ascii="Times New Roman" w:hAnsi="Times New Roman" w:cs="Times New Roman"/>
          <w:bCs/>
          <w:sz w:val="24"/>
          <w:szCs w:val="24"/>
        </w:rPr>
        <w:t>olanak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 sağla</w:t>
      </w:r>
      <w:r w:rsidR="004C0BEF" w:rsidRPr="00590ACD">
        <w:rPr>
          <w:rFonts w:ascii="Times New Roman" w:hAnsi="Times New Roman" w:cs="Times New Roman"/>
          <w:bCs/>
          <w:sz w:val="24"/>
          <w:szCs w:val="24"/>
        </w:rPr>
        <w:t>n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dığını ; %30 u </w:t>
      </w:r>
      <w:r w:rsidR="004C0BEF" w:rsidRPr="00590ACD">
        <w:rPr>
          <w:rFonts w:ascii="Times New Roman" w:hAnsi="Times New Roman" w:cs="Times New Roman"/>
          <w:bCs/>
          <w:sz w:val="24"/>
          <w:szCs w:val="24"/>
        </w:rPr>
        <w:t>mesleki ilerleme ve terfilerin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4C0BEF" w:rsidRPr="00590ACD">
        <w:rPr>
          <w:rFonts w:ascii="Times New Roman" w:hAnsi="Times New Roman" w:cs="Times New Roman"/>
          <w:bCs/>
          <w:sz w:val="24"/>
          <w:szCs w:val="24"/>
        </w:rPr>
        <w:t xml:space="preserve">olanak 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>sağla</w:t>
      </w:r>
      <w:r w:rsidR="004C0BEF" w:rsidRPr="00590ACD">
        <w:rPr>
          <w:rFonts w:ascii="Times New Roman" w:hAnsi="Times New Roman" w:cs="Times New Roman"/>
          <w:bCs/>
          <w:sz w:val="24"/>
          <w:szCs w:val="24"/>
        </w:rPr>
        <w:t>n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>madığını düşünmüştür.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FF05C8" w:rsidP="00FF0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Meslek yükseko</w:t>
      </w:r>
      <w:r w:rsidR="00590ACD">
        <w:rPr>
          <w:rFonts w:ascii="Times New Roman" w:hAnsi="Times New Roman" w:cs="Times New Roman"/>
          <w:b/>
          <w:bCs/>
          <w:sz w:val="24"/>
          <w:szCs w:val="24"/>
        </w:rPr>
        <w:t>kulumuz personeline değer verir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F05C8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>90 ı meslek yüksekokulumuz personeline değer verdiğini; %10 u meslek yüksekokulumuz personeline değer vermediğini düşünmüştür.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FF05C8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Birimlerde kararlar katılımcı olarak alınır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F05C8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>90 ı kararlar</w:t>
      </w:r>
      <w:r w:rsidR="0034726B" w:rsidRPr="00590ACD">
        <w:rPr>
          <w:rFonts w:ascii="Times New Roman" w:hAnsi="Times New Roman" w:cs="Times New Roman"/>
          <w:bCs/>
          <w:sz w:val="24"/>
          <w:szCs w:val="24"/>
        </w:rPr>
        <w:t>ın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 katılımcı olarak alındığını; %10 u kararlar</w:t>
      </w:r>
      <w:r w:rsidR="0034726B" w:rsidRPr="00590ACD">
        <w:rPr>
          <w:rFonts w:ascii="Times New Roman" w:hAnsi="Times New Roman" w:cs="Times New Roman"/>
          <w:bCs/>
          <w:sz w:val="24"/>
          <w:szCs w:val="24"/>
        </w:rPr>
        <w:t>ın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 xml:space="preserve"> katılımcı olarak alınmadığını düşünmüştür.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9F7616" w:rsidRDefault="009F7616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9F7616" w:rsidRPr="00590ACD" w:rsidRDefault="009F7616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Default="0034726B" w:rsidP="00FF05C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lastRenderedPageBreak/>
        <w:t>Çalıştığım</w:t>
      </w:r>
      <w:r w:rsidR="00FF05C8"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birimin çalışanlarıyla adilce müzakere ettiğini hissediyorum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FF05C8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 %</w:t>
      </w:r>
      <w:r w:rsidR="00FF05C8" w:rsidRPr="00590ACD">
        <w:rPr>
          <w:rFonts w:ascii="Times New Roman" w:hAnsi="Times New Roman" w:cs="Times New Roman"/>
          <w:bCs/>
          <w:sz w:val="24"/>
          <w:szCs w:val="24"/>
        </w:rPr>
        <w:t>100 ü birimin çalışanlarıyla adi</w:t>
      </w:r>
      <w:r w:rsidR="00F566FE" w:rsidRPr="00590ACD">
        <w:rPr>
          <w:rFonts w:ascii="Times New Roman" w:hAnsi="Times New Roman" w:cs="Times New Roman"/>
          <w:bCs/>
          <w:sz w:val="24"/>
          <w:szCs w:val="24"/>
        </w:rPr>
        <w:t>lce müzakere ettiğini düşünmüştür.</w:t>
      </w:r>
    </w:p>
    <w:p w:rsidR="009F7616" w:rsidRPr="00590ACD" w:rsidRDefault="009F7616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Pr="00590ACD" w:rsidRDefault="00FF05C8" w:rsidP="00F403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Çalıştığım birimdeki kişilerin müzakere ya</w:t>
      </w:r>
      <w:r w:rsidR="0034726B" w:rsidRPr="00590ACD">
        <w:rPr>
          <w:rFonts w:ascii="Times New Roman" w:hAnsi="Times New Roman" w:cs="Times New Roman"/>
          <w:b/>
          <w:bCs/>
          <w:sz w:val="24"/>
          <w:szCs w:val="24"/>
        </w:rPr>
        <w:t>pılan konularda yükümlülüklerine</w:t>
      </w:r>
      <w:r w:rsidRPr="00590ACD">
        <w:rPr>
          <w:rFonts w:ascii="Times New Roman" w:hAnsi="Times New Roman" w:cs="Times New Roman"/>
          <w:b/>
          <w:bCs/>
          <w:sz w:val="24"/>
          <w:szCs w:val="24"/>
        </w:rPr>
        <w:t xml:space="preserve"> uyacaklarını düşünürüm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FE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F566FE" w:rsidRPr="00590ACD">
        <w:rPr>
          <w:rFonts w:ascii="Times New Roman" w:hAnsi="Times New Roman" w:cs="Times New Roman"/>
          <w:bCs/>
          <w:sz w:val="24"/>
          <w:szCs w:val="24"/>
        </w:rPr>
        <w:t xml:space="preserve"> 100 ü kişilerin müzakere ya</w:t>
      </w:r>
      <w:r w:rsidR="0034726B" w:rsidRPr="00590ACD">
        <w:rPr>
          <w:rFonts w:ascii="Times New Roman" w:hAnsi="Times New Roman" w:cs="Times New Roman"/>
          <w:bCs/>
          <w:sz w:val="24"/>
          <w:szCs w:val="24"/>
        </w:rPr>
        <w:t>pılan konularda yükümlülüklerine</w:t>
      </w:r>
      <w:r w:rsidR="00F566FE" w:rsidRPr="00590ACD">
        <w:rPr>
          <w:rFonts w:ascii="Times New Roman" w:hAnsi="Times New Roman" w:cs="Times New Roman"/>
          <w:bCs/>
          <w:sz w:val="24"/>
          <w:szCs w:val="24"/>
        </w:rPr>
        <w:t xml:space="preserve"> uyacaklarını düşünmüştür.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590ACD" w:rsidRPr="00590ACD" w:rsidRDefault="00F566FE" w:rsidP="00F566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Yöneticilere sorunlar çok rahat iletilir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FE" w:rsidRDefault="00F40385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F566FE" w:rsidRPr="00590ACD">
        <w:rPr>
          <w:rFonts w:ascii="Times New Roman" w:hAnsi="Times New Roman" w:cs="Times New Roman"/>
          <w:bCs/>
          <w:sz w:val="24"/>
          <w:szCs w:val="24"/>
        </w:rPr>
        <w:t>100 ü yöneticilere sorunlar</w:t>
      </w:r>
      <w:r w:rsidR="0034726B" w:rsidRPr="00590ACD">
        <w:rPr>
          <w:rFonts w:ascii="Times New Roman" w:hAnsi="Times New Roman" w:cs="Times New Roman"/>
          <w:bCs/>
          <w:sz w:val="24"/>
          <w:szCs w:val="24"/>
        </w:rPr>
        <w:t>ın</w:t>
      </w:r>
      <w:r w:rsidR="00F566FE" w:rsidRPr="00590ACD">
        <w:rPr>
          <w:rFonts w:ascii="Times New Roman" w:hAnsi="Times New Roman" w:cs="Times New Roman"/>
          <w:bCs/>
          <w:sz w:val="24"/>
          <w:szCs w:val="24"/>
        </w:rPr>
        <w:t xml:space="preserve"> çok rahat iletildiğini düşünmüştür.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Pr="00590ACD" w:rsidRDefault="00F566FE" w:rsidP="00F566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Yöneticiler çalışanlara tarafsız davranır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FE" w:rsidRDefault="00F566FE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%80 i yöneticilerin çalışanlara tarafsız davrandığını; %10 u yöneticilerin çalışanlara tarafsız davranmadığını düşünmüştür. %10 u kararsız kalmıştır.</w:t>
      </w:r>
    </w:p>
    <w:p w:rsidR="00590ACD" w:rsidRPr="00590ACD" w:rsidRDefault="00590ACD" w:rsidP="00590ACD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590ACD" w:rsidRDefault="00F566FE" w:rsidP="00F566F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90ACD">
        <w:rPr>
          <w:rFonts w:ascii="Times New Roman" w:hAnsi="Times New Roman" w:cs="Times New Roman"/>
          <w:b/>
          <w:bCs/>
          <w:sz w:val="24"/>
          <w:szCs w:val="24"/>
        </w:rPr>
        <w:t>Birimler arasında koordinasyon yeterlidir</w:t>
      </w:r>
    </w:p>
    <w:p w:rsidR="00590ACD" w:rsidRDefault="00590ACD" w:rsidP="00590ACD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34726B" w:rsidRDefault="00F566FE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590ACD">
        <w:rPr>
          <w:rFonts w:ascii="Times New Roman" w:hAnsi="Times New Roman" w:cs="Times New Roman"/>
          <w:bCs/>
          <w:sz w:val="24"/>
          <w:szCs w:val="24"/>
        </w:rPr>
        <w:t>Çalışanlarımızın %100 ü birimler arasında koordinasyon</w:t>
      </w:r>
      <w:r w:rsidR="0034726B" w:rsidRPr="00590ACD">
        <w:rPr>
          <w:rFonts w:ascii="Times New Roman" w:hAnsi="Times New Roman" w:cs="Times New Roman"/>
          <w:bCs/>
          <w:sz w:val="24"/>
          <w:szCs w:val="24"/>
        </w:rPr>
        <w:t>un</w:t>
      </w:r>
      <w:r w:rsidRPr="00590ACD">
        <w:rPr>
          <w:rFonts w:ascii="Times New Roman" w:hAnsi="Times New Roman" w:cs="Times New Roman"/>
          <w:bCs/>
          <w:sz w:val="24"/>
          <w:szCs w:val="24"/>
        </w:rPr>
        <w:t xml:space="preserve"> yeterli olduğunu düşünmüştür.</w:t>
      </w:r>
    </w:p>
    <w:p w:rsidR="00DE3EB0" w:rsidRP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B0" w:rsidRDefault="00BB1BA8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t>Öğretim eleman</w:t>
      </w:r>
      <w:r w:rsidR="0034726B" w:rsidRPr="00DE3EB0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DE3EB0">
        <w:rPr>
          <w:rFonts w:ascii="Times New Roman" w:hAnsi="Times New Roman" w:cs="Times New Roman"/>
          <w:b/>
          <w:bCs/>
          <w:sz w:val="24"/>
          <w:szCs w:val="24"/>
        </w:rPr>
        <w:t xml:space="preserve"> / öğrenci iletişimi yeterlidir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Default="00BB1BA8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 xml:space="preserve">Çalışanlarımızın %90 ı </w:t>
      </w:r>
      <w:r w:rsidR="0034726B" w:rsidRPr="00DE3EB0">
        <w:rPr>
          <w:rFonts w:ascii="Times New Roman" w:hAnsi="Times New Roman" w:cs="Times New Roman"/>
          <w:bCs/>
          <w:sz w:val="24"/>
          <w:szCs w:val="24"/>
        </w:rPr>
        <w:t xml:space="preserve">öğretim </w:t>
      </w:r>
      <w:r w:rsidRPr="00DE3EB0">
        <w:rPr>
          <w:rFonts w:ascii="Times New Roman" w:hAnsi="Times New Roman" w:cs="Times New Roman"/>
          <w:bCs/>
          <w:sz w:val="24"/>
          <w:szCs w:val="24"/>
        </w:rPr>
        <w:t>eleman</w:t>
      </w:r>
      <w:r w:rsidR="0034726B" w:rsidRPr="00DE3EB0">
        <w:rPr>
          <w:rFonts w:ascii="Times New Roman" w:hAnsi="Times New Roman" w:cs="Times New Roman"/>
          <w:bCs/>
          <w:sz w:val="24"/>
          <w:szCs w:val="24"/>
        </w:rPr>
        <w:t>ı</w:t>
      </w:r>
      <w:r w:rsidRPr="00DE3EB0">
        <w:rPr>
          <w:rFonts w:ascii="Times New Roman" w:hAnsi="Times New Roman" w:cs="Times New Roman"/>
          <w:bCs/>
          <w:sz w:val="24"/>
          <w:szCs w:val="24"/>
        </w:rPr>
        <w:t xml:space="preserve"> / öğrenci iletişimi</w:t>
      </w:r>
      <w:r w:rsidR="0034726B" w:rsidRPr="00DE3EB0">
        <w:rPr>
          <w:rFonts w:ascii="Times New Roman" w:hAnsi="Times New Roman" w:cs="Times New Roman"/>
          <w:bCs/>
          <w:sz w:val="24"/>
          <w:szCs w:val="24"/>
        </w:rPr>
        <w:t>nin</w:t>
      </w:r>
      <w:r w:rsidRPr="00DE3EB0">
        <w:rPr>
          <w:rFonts w:ascii="Times New Roman" w:hAnsi="Times New Roman" w:cs="Times New Roman"/>
          <w:bCs/>
          <w:sz w:val="24"/>
          <w:szCs w:val="24"/>
        </w:rPr>
        <w:t xml:space="preserve"> yeterli olduğunu; %10 u </w:t>
      </w:r>
      <w:r w:rsidR="0034726B" w:rsidRPr="00DE3EB0">
        <w:rPr>
          <w:rFonts w:ascii="Times New Roman" w:hAnsi="Times New Roman" w:cs="Times New Roman"/>
          <w:bCs/>
          <w:sz w:val="24"/>
          <w:szCs w:val="24"/>
        </w:rPr>
        <w:t xml:space="preserve">öğretim </w:t>
      </w:r>
      <w:r w:rsidRPr="00DE3EB0">
        <w:rPr>
          <w:rFonts w:ascii="Times New Roman" w:hAnsi="Times New Roman" w:cs="Times New Roman"/>
          <w:bCs/>
          <w:sz w:val="24"/>
          <w:szCs w:val="24"/>
        </w:rPr>
        <w:t>eleman</w:t>
      </w:r>
      <w:r w:rsidR="0034726B" w:rsidRPr="00DE3EB0">
        <w:rPr>
          <w:rFonts w:ascii="Times New Roman" w:hAnsi="Times New Roman" w:cs="Times New Roman"/>
          <w:bCs/>
          <w:sz w:val="24"/>
          <w:szCs w:val="24"/>
        </w:rPr>
        <w:t>ı</w:t>
      </w:r>
      <w:r w:rsidRPr="00DE3EB0">
        <w:rPr>
          <w:rFonts w:ascii="Times New Roman" w:hAnsi="Times New Roman" w:cs="Times New Roman"/>
          <w:bCs/>
          <w:sz w:val="24"/>
          <w:szCs w:val="24"/>
        </w:rPr>
        <w:t xml:space="preserve"> / öğrenci iletişimi</w:t>
      </w:r>
      <w:r w:rsidR="0034726B" w:rsidRPr="00DE3EB0">
        <w:rPr>
          <w:rFonts w:ascii="Times New Roman" w:hAnsi="Times New Roman" w:cs="Times New Roman"/>
          <w:bCs/>
          <w:sz w:val="24"/>
          <w:szCs w:val="24"/>
        </w:rPr>
        <w:t>nin</w:t>
      </w:r>
      <w:r w:rsidRPr="00DE3EB0">
        <w:rPr>
          <w:rFonts w:ascii="Times New Roman" w:hAnsi="Times New Roman" w:cs="Times New Roman"/>
          <w:bCs/>
          <w:sz w:val="24"/>
          <w:szCs w:val="24"/>
        </w:rPr>
        <w:t xml:space="preserve"> yeterli olmadığını düşünmüştür.</w:t>
      </w:r>
    </w:p>
    <w:p w:rsidR="00DE3EB0" w:rsidRP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B0" w:rsidRPr="00DE3EB0" w:rsidRDefault="00BB1BA8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t>Öğretim elemanlarının arasındaki işbirliği yeterlidir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Default="00BB1BA8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>Çalışanlarımızın %100 ü öğretim elemanlarının arasındaki işbirliğinin yeterli olduğunu düşünmüştür.</w:t>
      </w:r>
    </w:p>
    <w:p w:rsidR="00DE3EB0" w:rsidRPr="00DE3EB0" w:rsidRDefault="00DE3EB0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DE3EB0" w:rsidRDefault="00590ACD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t>Yöneticiler,</w:t>
      </w:r>
      <w:r w:rsidR="00BB1BA8" w:rsidRPr="00DE3EB0">
        <w:rPr>
          <w:rFonts w:ascii="Times New Roman" w:hAnsi="Times New Roman" w:cs="Times New Roman"/>
          <w:b/>
          <w:bCs/>
          <w:sz w:val="24"/>
          <w:szCs w:val="24"/>
        </w:rPr>
        <w:t xml:space="preserve"> iletilen sorunların çözümü için çaba sarf ederler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Default="00BB1BA8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 xml:space="preserve">Çalışanlarımızın %100 ü </w:t>
      </w:r>
      <w:r w:rsidR="00590ACD" w:rsidRPr="00DE3EB0">
        <w:rPr>
          <w:rFonts w:ascii="Times New Roman" w:hAnsi="Times New Roman" w:cs="Times New Roman"/>
          <w:bCs/>
          <w:sz w:val="24"/>
          <w:szCs w:val="24"/>
        </w:rPr>
        <w:t>yöneticilerin</w:t>
      </w:r>
      <w:r w:rsidRPr="00DE3EB0">
        <w:rPr>
          <w:rFonts w:ascii="Times New Roman" w:hAnsi="Times New Roman" w:cs="Times New Roman"/>
          <w:bCs/>
          <w:sz w:val="24"/>
          <w:szCs w:val="24"/>
        </w:rPr>
        <w:t xml:space="preserve"> iletilen sorunların çözümü için çaba sarf ettiklerini düşünmüştür.</w:t>
      </w:r>
    </w:p>
    <w:p w:rsidR="00DE3EB0" w:rsidRP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B0" w:rsidRDefault="00BB1BA8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t xml:space="preserve">Görev yaptığım bölümden memnunum 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Default="00BB1BA8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>Çalışanlarımızın %100 ü g</w:t>
      </w:r>
      <w:r w:rsidR="00590ACD" w:rsidRPr="00DE3EB0">
        <w:rPr>
          <w:rFonts w:ascii="Times New Roman" w:hAnsi="Times New Roman" w:cs="Times New Roman"/>
          <w:bCs/>
          <w:sz w:val="24"/>
          <w:szCs w:val="24"/>
        </w:rPr>
        <w:t xml:space="preserve">örev yaptığı </w:t>
      </w:r>
      <w:r w:rsidRPr="00DE3EB0">
        <w:rPr>
          <w:rFonts w:ascii="Times New Roman" w:hAnsi="Times New Roman" w:cs="Times New Roman"/>
          <w:bCs/>
          <w:sz w:val="24"/>
          <w:szCs w:val="24"/>
        </w:rPr>
        <w:t>bölümden memnundur.</w:t>
      </w:r>
    </w:p>
    <w:p w:rsidR="00DE3EB0" w:rsidRP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DE3EB0" w:rsidRPr="00DE3EB0" w:rsidRDefault="00BB1BA8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lastRenderedPageBreak/>
        <w:t>Görev yaptığım meslek yüksekokulundan memnunum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Default="00BB1BA8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>Çalışanlarımızın %80 i görev yaptığı meslek yüksekokulundan memnundur; %10 u görev yaptığı meslek yüksekokulundan memnun değildir. %10 u kararsız kalmıştır.</w:t>
      </w:r>
    </w:p>
    <w:p w:rsidR="009F7616" w:rsidRPr="00DE3EB0" w:rsidRDefault="009F7616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DE3EB0" w:rsidRPr="00DE3EB0" w:rsidRDefault="00BB1BA8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E3EB0">
        <w:rPr>
          <w:rFonts w:ascii="Times New Roman" w:hAnsi="Times New Roman" w:cs="Times New Roman"/>
          <w:b/>
          <w:bCs/>
          <w:sz w:val="24"/>
          <w:szCs w:val="24"/>
        </w:rPr>
        <w:t>enel olarak yaşamımdan memnunum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Default="00BB1BA8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>Çalışanlarımızın %60 ı genel olarak yaşamımdan memnun olduğunu;</w:t>
      </w:r>
      <w:r w:rsidRPr="00DE3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3EB0">
        <w:rPr>
          <w:rFonts w:ascii="Times New Roman" w:hAnsi="Times New Roman" w:cs="Times New Roman"/>
          <w:bCs/>
          <w:sz w:val="24"/>
          <w:szCs w:val="24"/>
        </w:rPr>
        <w:t>%10 u genel olarak yaşamımdan memnun olmadığını düşünmüştür. %30 u kararsız kalmıştır.</w:t>
      </w:r>
    </w:p>
    <w:p w:rsidR="00DE3EB0" w:rsidRPr="00DE3EB0" w:rsidRDefault="00DE3EB0" w:rsidP="00DE3EB0">
      <w:pPr>
        <w:pStyle w:val="ListeParagraf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DE3EB0" w:rsidRDefault="00BB1BA8" w:rsidP="00BB1B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3EB0">
        <w:rPr>
          <w:rFonts w:ascii="Times New Roman" w:hAnsi="Times New Roman" w:cs="Times New Roman"/>
          <w:b/>
          <w:bCs/>
          <w:sz w:val="24"/>
          <w:szCs w:val="24"/>
        </w:rPr>
        <w:t xml:space="preserve">Bu anketi doldururken kendimi tedirgin hissettim </w:t>
      </w:r>
    </w:p>
    <w:p w:rsidR="00DE3EB0" w:rsidRDefault="00DE3EB0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BB1BA8" w:rsidRPr="00DE3EB0" w:rsidRDefault="00BB1BA8" w:rsidP="00DE3EB0">
      <w:pPr>
        <w:pStyle w:val="ListeParagraf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 w:rsidRPr="00DE3EB0">
        <w:rPr>
          <w:rFonts w:ascii="Times New Roman" w:hAnsi="Times New Roman" w:cs="Times New Roman"/>
          <w:bCs/>
          <w:sz w:val="24"/>
          <w:szCs w:val="24"/>
        </w:rPr>
        <w:t>Çalışanlarımızın %</w:t>
      </w:r>
      <w:r w:rsidR="00B12EC4" w:rsidRPr="00DE3EB0">
        <w:rPr>
          <w:rFonts w:ascii="Times New Roman" w:hAnsi="Times New Roman" w:cs="Times New Roman"/>
          <w:bCs/>
          <w:sz w:val="24"/>
          <w:szCs w:val="24"/>
        </w:rPr>
        <w:t>90 ı b</w:t>
      </w:r>
      <w:r w:rsidR="00590ACD" w:rsidRPr="00DE3EB0">
        <w:rPr>
          <w:rFonts w:ascii="Times New Roman" w:hAnsi="Times New Roman" w:cs="Times New Roman"/>
          <w:bCs/>
          <w:sz w:val="24"/>
          <w:szCs w:val="24"/>
        </w:rPr>
        <w:t>u anketi doldururken kendin</w:t>
      </w:r>
      <w:r w:rsidR="00B12EC4" w:rsidRPr="00DE3EB0">
        <w:rPr>
          <w:rFonts w:ascii="Times New Roman" w:hAnsi="Times New Roman" w:cs="Times New Roman"/>
          <w:bCs/>
          <w:sz w:val="24"/>
          <w:szCs w:val="24"/>
        </w:rPr>
        <w:t xml:space="preserve">i tedirgin hissetmiştir; %10 u </w:t>
      </w:r>
      <w:r w:rsidR="00590ACD" w:rsidRPr="00DE3EB0">
        <w:rPr>
          <w:rFonts w:ascii="Times New Roman" w:hAnsi="Times New Roman" w:cs="Times New Roman"/>
          <w:bCs/>
          <w:sz w:val="24"/>
          <w:szCs w:val="24"/>
        </w:rPr>
        <w:t>bu anketi doldururken kendin</w:t>
      </w:r>
      <w:r w:rsidR="00B12EC4" w:rsidRPr="00DE3EB0">
        <w:rPr>
          <w:rFonts w:ascii="Times New Roman" w:hAnsi="Times New Roman" w:cs="Times New Roman"/>
          <w:bCs/>
          <w:sz w:val="24"/>
          <w:szCs w:val="24"/>
        </w:rPr>
        <w:t xml:space="preserve">i tedirgin hissetmemiştir. </w:t>
      </w:r>
    </w:p>
    <w:p w:rsidR="00F40385" w:rsidRDefault="00F40385" w:rsidP="00F566FE">
      <w:pPr>
        <w:rPr>
          <w:rFonts w:ascii="Times New Roman" w:hAnsi="Times New Roman" w:cs="Times New Roman"/>
          <w:sz w:val="24"/>
          <w:szCs w:val="24"/>
        </w:rPr>
      </w:pPr>
    </w:p>
    <w:p w:rsidR="00F40385" w:rsidRDefault="00F40385" w:rsidP="00F40385">
      <w:pPr>
        <w:rPr>
          <w:rFonts w:ascii="Times New Roman" w:hAnsi="Times New Roman" w:cs="Times New Roman"/>
          <w:sz w:val="24"/>
          <w:szCs w:val="24"/>
        </w:rPr>
      </w:pPr>
    </w:p>
    <w:p w:rsidR="00F40385" w:rsidRDefault="00F40385" w:rsidP="00F40385">
      <w:pPr>
        <w:rPr>
          <w:rFonts w:ascii="Times New Roman" w:hAnsi="Times New Roman" w:cs="Times New Roman"/>
          <w:sz w:val="24"/>
          <w:szCs w:val="24"/>
        </w:rPr>
      </w:pPr>
    </w:p>
    <w:p w:rsidR="00F40385" w:rsidRDefault="00F40385" w:rsidP="00F40385">
      <w:pPr>
        <w:rPr>
          <w:rFonts w:ascii="Times New Roman" w:hAnsi="Times New Roman" w:cs="Times New Roman"/>
          <w:sz w:val="24"/>
          <w:szCs w:val="24"/>
        </w:rPr>
      </w:pPr>
    </w:p>
    <w:p w:rsidR="0044356D" w:rsidRDefault="0044356D"/>
    <w:sectPr w:rsidR="0044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EBC"/>
    <w:multiLevelType w:val="hybridMultilevel"/>
    <w:tmpl w:val="A9383BB0"/>
    <w:lvl w:ilvl="0" w:tplc="BBFAF5A0">
      <w:start w:val="18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8B6"/>
    <w:multiLevelType w:val="hybridMultilevel"/>
    <w:tmpl w:val="AFF843E8"/>
    <w:lvl w:ilvl="0" w:tplc="07ACB650">
      <w:start w:val="1"/>
      <w:numFmt w:val="decimal"/>
      <w:lvlText w:val="%1-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3AE2"/>
    <w:multiLevelType w:val="hybridMultilevel"/>
    <w:tmpl w:val="1AE64822"/>
    <w:lvl w:ilvl="0" w:tplc="7480E126">
      <w:start w:val="18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D6B"/>
    <w:multiLevelType w:val="hybridMultilevel"/>
    <w:tmpl w:val="46A6DD02"/>
    <w:lvl w:ilvl="0" w:tplc="B184BE12">
      <w:start w:val="2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A2FD9"/>
    <w:multiLevelType w:val="hybridMultilevel"/>
    <w:tmpl w:val="AFCA8E18"/>
    <w:lvl w:ilvl="0" w:tplc="E42C1756">
      <w:start w:val="2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0B"/>
    <w:rsid w:val="0000415E"/>
    <w:rsid w:val="00006004"/>
    <w:rsid w:val="00344B46"/>
    <w:rsid w:val="0034726B"/>
    <w:rsid w:val="0035190B"/>
    <w:rsid w:val="0044356D"/>
    <w:rsid w:val="004C0BEF"/>
    <w:rsid w:val="004D1318"/>
    <w:rsid w:val="0050361D"/>
    <w:rsid w:val="00506CCD"/>
    <w:rsid w:val="00580B7E"/>
    <w:rsid w:val="00590ACD"/>
    <w:rsid w:val="005F2716"/>
    <w:rsid w:val="00616AC8"/>
    <w:rsid w:val="006770B0"/>
    <w:rsid w:val="007B7921"/>
    <w:rsid w:val="007C42A1"/>
    <w:rsid w:val="008C70C5"/>
    <w:rsid w:val="00940C4D"/>
    <w:rsid w:val="009F7616"/>
    <w:rsid w:val="00B05127"/>
    <w:rsid w:val="00B12EC4"/>
    <w:rsid w:val="00BA576C"/>
    <w:rsid w:val="00BB1BA8"/>
    <w:rsid w:val="00C7503E"/>
    <w:rsid w:val="00C9026C"/>
    <w:rsid w:val="00DE3EB0"/>
    <w:rsid w:val="00E42224"/>
    <w:rsid w:val="00EC5D16"/>
    <w:rsid w:val="00EE1DD1"/>
    <w:rsid w:val="00F40385"/>
    <w:rsid w:val="00F566FE"/>
    <w:rsid w:val="00F80A91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2018-01-19T13:51:00Z</dcterms:created>
  <dcterms:modified xsi:type="dcterms:W3CDTF">2018-01-24T06:39:00Z</dcterms:modified>
</cp:coreProperties>
</file>