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4" w:rsidRPr="00386B88" w:rsidRDefault="009F5944" w:rsidP="009F594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2019 YKS SONUÇLARINA GÖRE SÜLEYMAN DEMİREL ÜNİVERSİTESİ ISPARTA SAĞLIK HİZMETLERİ MESLEK YÜKSEKOKULUNA KAYIT HAKKI KAZANAN ADAYLARIN KAYIT İŞLEMLERİ</w:t>
      </w:r>
    </w:p>
    <w:p w:rsidR="00B035B6" w:rsidRPr="00377BC9" w:rsidRDefault="009F5944" w:rsidP="0097619F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Programlarımızın tamamında tam teşekküllü hastaneden </w:t>
      </w:r>
      <w:r w:rsidRPr="00386B88">
        <w:rPr>
          <w:rFonts w:ascii="Times New Roman" w:hAnsi="Times New Roman" w:cs="Times New Roman"/>
          <w:color w:val="0070C0"/>
          <w:sz w:val="28"/>
          <w:szCs w:val="28"/>
          <w:u w:val="single"/>
        </w:rPr>
        <w:t>heyet raporu</w:t>
      </w:r>
      <w:r w:rsidRPr="00386B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86B88">
        <w:rPr>
          <w:rFonts w:ascii="Times New Roman" w:hAnsi="Times New Roman" w:cs="Times New Roman"/>
          <w:sz w:val="28"/>
          <w:szCs w:val="28"/>
        </w:rPr>
        <w:t>istenilmesi nedeni ile kayıtlar yüz yüze yapılmaktadır.</w:t>
      </w:r>
      <w:r w:rsidR="00377BC9">
        <w:rPr>
          <w:rFonts w:ascii="Times New Roman" w:hAnsi="Times New Roman" w:cs="Times New Roman"/>
          <w:sz w:val="28"/>
          <w:szCs w:val="28"/>
        </w:rPr>
        <w:t xml:space="preserve"> </w:t>
      </w:r>
      <w:r w:rsidR="00377BC9" w:rsidRPr="00377BC9">
        <w:rPr>
          <w:rFonts w:ascii="Times New Roman" w:hAnsi="Times New Roman" w:cs="Times New Roman"/>
          <w:color w:val="00B0F0"/>
          <w:sz w:val="28"/>
          <w:szCs w:val="28"/>
        </w:rPr>
        <w:t>I. Öğretime (Gündüz) kayıt yaptıracak öğrenciler ücret ödemeyecektir</w:t>
      </w:r>
      <w:proofErr w:type="gramStart"/>
      <w:r w:rsidR="00377BC9" w:rsidRPr="00377BC9">
        <w:rPr>
          <w:rFonts w:ascii="Times New Roman" w:hAnsi="Times New Roman" w:cs="Times New Roman"/>
          <w:color w:val="00B0F0"/>
          <w:sz w:val="28"/>
          <w:szCs w:val="28"/>
        </w:rPr>
        <w:t>)</w:t>
      </w:r>
      <w:proofErr w:type="gramEnd"/>
    </w:p>
    <w:p w:rsidR="00B035B6" w:rsidRPr="00386B88" w:rsidRDefault="00B035B6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Kayıt işlemleri 19-23 Ağustos 2019 tarihleri arasında YKS yerleştirme belgesinde belirtilen tarih ve yerde şahsen yapılacaktır.</w:t>
      </w:r>
    </w:p>
    <w:p w:rsidR="00B035B6" w:rsidRPr="00386B88" w:rsidRDefault="00B035B6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KAYIT İÇİN GEREKLİ BELGELER:</w:t>
      </w:r>
    </w:p>
    <w:p w:rsidR="00D25252" w:rsidRPr="00386B88" w:rsidRDefault="00B035B6" w:rsidP="0097619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Öğrenciye ait öğrenim ücretlerinin yatırıldığını gösteren banka </w:t>
      </w:r>
      <w:proofErr w:type="gramStart"/>
      <w:r w:rsidRPr="00386B88">
        <w:rPr>
          <w:rFonts w:ascii="Times New Roman" w:hAnsi="Times New Roman" w:cs="Times New Roman"/>
          <w:sz w:val="28"/>
          <w:szCs w:val="28"/>
        </w:rPr>
        <w:t>dekontu</w:t>
      </w:r>
      <w:proofErr w:type="gramEnd"/>
      <w:r w:rsidRPr="00386B88">
        <w:rPr>
          <w:rFonts w:ascii="Times New Roman" w:hAnsi="Times New Roman" w:cs="Times New Roman"/>
          <w:sz w:val="28"/>
          <w:szCs w:val="28"/>
        </w:rPr>
        <w:t>, (Öğrenim ücretlerini bulunduğunuz yerdeki herhangi bir Halk Bankası veya Ziraat Bankası şubesine ya da Isparta ilindeki Halk Bankası ve Ziraat Bankası şubelerine 19-23 Ağustos 2019 tarihleri arasında Öğrenci Numaranızı banka görevlisine bildirmek suretiyle yatırabilirsiniz).</w:t>
      </w:r>
      <w:r w:rsidR="00D25252" w:rsidRPr="00386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86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86B88">
        <w:rPr>
          <w:rFonts w:ascii="Times New Roman" w:hAnsi="Times New Roman" w:cs="Times New Roman"/>
          <w:color w:val="FF0000"/>
          <w:sz w:val="28"/>
          <w:szCs w:val="28"/>
        </w:rPr>
        <w:t>(Yeni Kayıt Yaptıracak 1.Öğretim Öğrencileri Ücret Ödemeyecektir.)</w:t>
      </w:r>
      <w:r w:rsidRPr="00386B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86B88">
        <w:rPr>
          <w:rFonts w:ascii="Times New Roman" w:hAnsi="Times New Roman" w:cs="Times New Roman"/>
          <w:sz w:val="28"/>
          <w:szCs w:val="28"/>
        </w:rPr>
        <w:t>Öğrenim ücreti yatırılırken kurumsal tahsilât sistemi kullanılacağından dolayı Yurtiçindeki Tüm Şubelerden havale masrafı talep edilmeyecektir. HALK BANKASI BANKAMATİKLERİNDEN ÖDEME Giriş--&gt;Kurum Ödemeleri--&gt;Harç--&gt;Ödeme Yapacağınız Kurumun Bağlı Bulunduğu İl Plaka Kodu (:32 yazılacak)---&gt;SDÜ---&gt;Öğrenci No girerek Öğrenim Ücretinizi yatırabilirsiniz. ÖĞRENİM ÜCRETLERİ (Yeni Kayıt Yaptıracak 1.Öğretim Öğrencileri Ücret Ödemeyecektir.)</w:t>
      </w:r>
    </w:p>
    <w:p w:rsidR="008B598A" w:rsidRPr="00386B88" w:rsidRDefault="008B598A" w:rsidP="0097619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>T</w:t>
      </w:r>
      <w:r w:rsidRPr="00386B88">
        <w:rPr>
          <w:rFonts w:ascii="Times New Roman" w:hAnsi="Times New Roman" w:cs="Times New Roman"/>
          <w:sz w:val="28"/>
          <w:szCs w:val="28"/>
        </w:rPr>
        <w:t xml:space="preserve">am teşekküllü resmi bir hastaneden, eğitim süresince ve daha sonrasında bu mesleği yürütmeyi engelleyecek fiziki ve ruhsal engeli olmadığını belgeleyen </w:t>
      </w:r>
      <w:r w:rsidRPr="00386B88">
        <w:rPr>
          <w:rFonts w:ascii="Times New Roman" w:hAnsi="Times New Roman" w:cs="Times New Roman"/>
          <w:color w:val="0070C0"/>
          <w:sz w:val="28"/>
          <w:szCs w:val="28"/>
          <w:u w:val="single"/>
        </w:rPr>
        <w:t>heyet raporu</w:t>
      </w:r>
      <w:r w:rsidRPr="00386B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86B88">
        <w:rPr>
          <w:rFonts w:ascii="Times New Roman" w:hAnsi="Times New Roman" w:cs="Times New Roman"/>
          <w:sz w:val="28"/>
          <w:szCs w:val="28"/>
        </w:rPr>
        <w:t>almaları gerekmektedir.</w:t>
      </w:r>
    </w:p>
    <w:p w:rsidR="00D25252" w:rsidRPr="00386B88" w:rsidRDefault="00D25252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ÖĞRENCİ NUMARASI ÖĞRENME:</w:t>
      </w:r>
    </w:p>
    <w:p w:rsidR="00843AFB" w:rsidRPr="00386B88" w:rsidRDefault="00D25252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B88">
        <w:rPr>
          <w:rFonts w:ascii="Times New Roman" w:hAnsi="Times New Roman" w:cs="Times New Roman"/>
          <w:sz w:val="28"/>
          <w:szCs w:val="28"/>
        </w:rPr>
        <w:t>Öğrenci Bilgi Sistemi https://obs.sdu.edu.tr adresinden “Öğrenci No Öğren” linkini kullanarak TC Kimlik Numaranızı girmek suretiyle öğrenci numaranızı 09 Ağustos 2019 tarihinden itibaren öğrenebilirsiniz. Şifreleriniz TC Kimlik Numaralarınızın Son 8 hanesi olarak atanmıştır. obs.sdu.edu.tr sitesi en iyi 1024 x 768 piksel ekran çözünürlüğü ve Internet Explorer 7.+ ziyaret edilebilir.</w:t>
      </w:r>
    </w:p>
    <w:p w:rsidR="00843AFB" w:rsidRPr="00386B88" w:rsidRDefault="00843AFB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DERS KAYITLARI:</w:t>
      </w:r>
    </w:p>
    <w:p w:rsidR="00B61DB2" w:rsidRPr="00386B88" w:rsidRDefault="00843AFB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B88">
        <w:rPr>
          <w:rFonts w:ascii="Times New Roman" w:hAnsi="Times New Roman" w:cs="Times New Roman"/>
          <w:sz w:val="28"/>
          <w:szCs w:val="28"/>
        </w:rPr>
        <w:t xml:space="preserve">Yeni Kayıt yaptıran öğrenciler </w:t>
      </w:r>
      <w:proofErr w:type="gramStart"/>
      <w:r w:rsidRPr="00386B88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386B88">
        <w:rPr>
          <w:rFonts w:ascii="Times New Roman" w:hAnsi="Times New Roman" w:cs="Times New Roman"/>
          <w:sz w:val="28"/>
          <w:szCs w:val="28"/>
        </w:rPr>
        <w:t xml:space="preserve"> tüm öğrencilerimizin 09-13 Eylül 2019 tarihleri arasında Öğrenci Bilgi Sistemi https://obs.sdu.edu.tr adresinden DERS KAYDI yapmaları gerekmektedir.</w:t>
      </w:r>
    </w:p>
    <w:p w:rsidR="00B61DB2" w:rsidRPr="00386B88" w:rsidRDefault="00B61DB2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İNGİLİZCE DERSİ MUAFİYET SINAVINA GİRMEK İSTEYEN ADAYLARIN DİKKATİNE:</w:t>
      </w:r>
    </w:p>
    <w:p w:rsidR="008E3635" w:rsidRPr="00386B88" w:rsidRDefault="00B61DB2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 </w:t>
      </w:r>
      <w:r w:rsidRPr="00386B88">
        <w:rPr>
          <w:rFonts w:ascii="Times New Roman" w:hAnsi="Times New Roman" w:cs="Times New Roman"/>
          <w:sz w:val="28"/>
          <w:szCs w:val="28"/>
        </w:rPr>
        <w:t xml:space="preserve"> Merkez yerleşkedeki birimlere kayıt yaptıran öğrencilerin 25-27 Eylül 2019 tarihleri arasında Yabancı Diller Yüksekokulu öğrenci işleri birimine şahsen başvuru yapmaları gerekmektedir.</w:t>
      </w:r>
    </w:p>
    <w:p w:rsidR="008E3635" w:rsidRPr="00386B88" w:rsidRDefault="008E3635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color w:val="FF0000"/>
          <w:sz w:val="28"/>
          <w:szCs w:val="28"/>
        </w:rPr>
        <w:t>TEMEL BİLGİ TEKNOLOJİLERİ DERSİ MUAFİYET SINAVINA GİRMEK İSTEYEN ADAYLARIN DİKKATİNE:</w:t>
      </w:r>
    </w:p>
    <w:p w:rsidR="008E3635" w:rsidRPr="00386B88" w:rsidRDefault="008E3635" w:rsidP="0097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88">
        <w:rPr>
          <w:rFonts w:ascii="Times New Roman" w:hAnsi="Times New Roman" w:cs="Times New Roman"/>
          <w:sz w:val="28"/>
          <w:szCs w:val="28"/>
        </w:rPr>
        <w:t xml:space="preserve">   </w:t>
      </w:r>
      <w:r w:rsidRPr="00386B88">
        <w:rPr>
          <w:rFonts w:ascii="Times New Roman" w:hAnsi="Times New Roman" w:cs="Times New Roman"/>
          <w:sz w:val="28"/>
          <w:szCs w:val="28"/>
        </w:rPr>
        <w:t xml:space="preserve"> </w:t>
      </w:r>
      <w:r w:rsidRPr="00386B88">
        <w:rPr>
          <w:rFonts w:ascii="Times New Roman" w:hAnsi="Times New Roman" w:cs="Times New Roman"/>
          <w:sz w:val="28"/>
          <w:szCs w:val="28"/>
        </w:rPr>
        <w:t>Enformatik Bölüm Başkanlığı tarafından yürütülen Temel Bilgi Teknolojileri dersine ait Muafiyet sınav yeri ve tarihleri 18 Eylül 2019 tarihinde http://enformatik.sdu.edu.tr adresinde yayımlanacaktır.</w:t>
      </w:r>
    </w:p>
    <w:p w:rsidR="00CA3472" w:rsidRPr="00386B88" w:rsidRDefault="00386B88" w:rsidP="008E3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Adres: </w:t>
      </w:r>
      <w:r w:rsidRPr="00386B88">
        <w:rPr>
          <w:rFonts w:ascii="Times New Roman" w:hAnsi="Times New Roman" w:cs="Times New Roman"/>
          <w:b/>
          <w:sz w:val="24"/>
          <w:szCs w:val="24"/>
        </w:rPr>
        <w:t>Süleyman Demirel Üniversitesi Doğu Yerleşkesi Eğitim Fakültesi alt katı Merkez/ISPARTA</w:t>
      </w:r>
    </w:p>
    <w:sectPr w:rsidR="00CA3472" w:rsidRPr="00386B88" w:rsidSect="0097619F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85B"/>
    <w:multiLevelType w:val="hybridMultilevel"/>
    <w:tmpl w:val="62166AFC"/>
    <w:lvl w:ilvl="0" w:tplc="7F266A3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1"/>
    <w:rsid w:val="00377BC9"/>
    <w:rsid w:val="00386B88"/>
    <w:rsid w:val="003D6591"/>
    <w:rsid w:val="00843AFB"/>
    <w:rsid w:val="008B598A"/>
    <w:rsid w:val="008E3635"/>
    <w:rsid w:val="0097619F"/>
    <w:rsid w:val="009F5944"/>
    <w:rsid w:val="00B035B6"/>
    <w:rsid w:val="00B61DB2"/>
    <w:rsid w:val="00CA3472"/>
    <w:rsid w:val="00D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mhmt</dc:creator>
  <cp:keywords/>
  <dc:description/>
  <cp:lastModifiedBy>mhmt</cp:lastModifiedBy>
  <cp:revision>10</cp:revision>
  <dcterms:created xsi:type="dcterms:W3CDTF">2019-08-07T07:34:00Z</dcterms:created>
  <dcterms:modified xsi:type="dcterms:W3CDTF">2019-08-07T08:20:00Z</dcterms:modified>
</cp:coreProperties>
</file>