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2A" w:rsidRPr="004508E5" w:rsidRDefault="008B272A" w:rsidP="008B272A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YEDEKTEN</w:t>
      </w:r>
      <w:r w:rsidRPr="004508E5">
        <w:rPr>
          <w:rFonts w:ascii="Times New Roman" w:hAnsi="Times New Roman"/>
          <w:b/>
          <w:sz w:val="24"/>
          <w:szCs w:val="24"/>
        </w:rPr>
        <w:t xml:space="preserve"> KURUMLAR ARASI YATAY GEÇİŞ</w:t>
      </w:r>
      <w:r>
        <w:rPr>
          <w:rFonts w:ascii="Times New Roman" w:hAnsi="Times New Roman"/>
          <w:b/>
          <w:sz w:val="24"/>
          <w:szCs w:val="24"/>
        </w:rPr>
        <w:t xml:space="preserve"> İLE YERLEŞ</w:t>
      </w:r>
      <w:r w:rsidR="0010497A">
        <w:rPr>
          <w:rFonts w:ascii="Times New Roman" w:hAnsi="Times New Roman"/>
          <w:b/>
          <w:sz w:val="24"/>
          <w:szCs w:val="24"/>
        </w:rPr>
        <w:tab/>
        <w:t>ME HAKKI KAZANAN</w:t>
      </w:r>
      <w:r>
        <w:rPr>
          <w:rFonts w:ascii="Times New Roman" w:hAnsi="Times New Roman"/>
          <w:b/>
          <w:sz w:val="24"/>
          <w:szCs w:val="24"/>
        </w:rPr>
        <w:t xml:space="preserve"> ÖĞRENCİ LİSTESİ</w:t>
      </w:r>
    </w:p>
    <w:tbl>
      <w:tblPr>
        <w:tblW w:w="10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999"/>
        <w:gridCol w:w="1773"/>
        <w:gridCol w:w="1223"/>
        <w:gridCol w:w="1223"/>
        <w:gridCol w:w="1989"/>
      </w:tblGrid>
      <w:tr w:rsidR="00D152C3" w:rsidRPr="004508E5" w:rsidTr="00D152C3">
        <w:trPr>
          <w:trHeight w:val="402"/>
        </w:trPr>
        <w:tc>
          <w:tcPr>
            <w:tcW w:w="1960" w:type="dxa"/>
            <w:vAlign w:val="center"/>
          </w:tcPr>
          <w:p w:rsidR="00D152C3" w:rsidRPr="001B2993" w:rsidRDefault="00D152C3" w:rsidP="00DC75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993">
              <w:rPr>
                <w:rFonts w:ascii="Times New Roman" w:hAnsi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1999" w:type="dxa"/>
            <w:vAlign w:val="center"/>
          </w:tcPr>
          <w:p w:rsidR="00D152C3" w:rsidRPr="001B2993" w:rsidRDefault="00D152C3" w:rsidP="00DC75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993">
              <w:rPr>
                <w:rFonts w:ascii="Times New Roman" w:hAnsi="Times New Roman"/>
                <w:b/>
                <w:sz w:val="18"/>
                <w:szCs w:val="18"/>
              </w:rPr>
              <w:t xml:space="preserve">Yerleştiği Bölüm </w:t>
            </w:r>
          </w:p>
        </w:tc>
        <w:tc>
          <w:tcPr>
            <w:tcW w:w="1773" w:type="dxa"/>
          </w:tcPr>
          <w:p w:rsidR="00D152C3" w:rsidRPr="00482B0F" w:rsidRDefault="00D152C3" w:rsidP="00DC75A4">
            <w:r>
              <w:rPr>
                <w:rFonts w:ascii="Times New Roman" w:hAnsi="Times New Roman"/>
                <w:b/>
                <w:sz w:val="18"/>
                <w:szCs w:val="18"/>
              </w:rPr>
              <w:t>Geldiği Üniversite</w:t>
            </w:r>
          </w:p>
        </w:tc>
        <w:tc>
          <w:tcPr>
            <w:tcW w:w="1223" w:type="dxa"/>
            <w:vAlign w:val="center"/>
          </w:tcPr>
          <w:p w:rsidR="00D152C3" w:rsidRPr="001B2993" w:rsidRDefault="00D152C3" w:rsidP="00DC75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B2993">
              <w:rPr>
                <w:rFonts w:ascii="Times New Roman" w:hAnsi="Times New Roman"/>
                <w:b/>
                <w:sz w:val="18"/>
                <w:szCs w:val="18"/>
              </w:rPr>
              <w:t>G.N.O</w:t>
            </w:r>
            <w:proofErr w:type="gramEnd"/>
          </w:p>
        </w:tc>
        <w:tc>
          <w:tcPr>
            <w:tcW w:w="1223" w:type="dxa"/>
            <w:vAlign w:val="center"/>
          </w:tcPr>
          <w:p w:rsidR="00D152C3" w:rsidRPr="001B2993" w:rsidRDefault="00D152C3" w:rsidP="00DC75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ÖSYM Puanı</w:t>
            </w:r>
          </w:p>
        </w:tc>
        <w:tc>
          <w:tcPr>
            <w:tcW w:w="1989" w:type="dxa"/>
            <w:vAlign w:val="center"/>
          </w:tcPr>
          <w:p w:rsidR="00D152C3" w:rsidRPr="001B2993" w:rsidRDefault="00D152C3" w:rsidP="00DC75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993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</w:tr>
      <w:tr w:rsidR="00D152C3" w:rsidRPr="004508E5" w:rsidTr="00BC78AD">
        <w:trPr>
          <w:trHeight w:val="402"/>
        </w:trPr>
        <w:tc>
          <w:tcPr>
            <w:tcW w:w="1960" w:type="dxa"/>
          </w:tcPr>
          <w:p w:rsidR="00D152C3" w:rsidRPr="008A3C93" w:rsidRDefault="00D152C3" w:rsidP="00BC78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C93">
              <w:rPr>
                <w:rFonts w:ascii="Times New Roman" w:hAnsi="Times New Roman"/>
                <w:sz w:val="18"/>
                <w:szCs w:val="18"/>
              </w:rPr>
              <w:t>Kader YILDIRIM</w:t>
            </w:r>
          </w:p>
        </w:tc>
        <w:tc>
          <w:tcPr>
            <w:tcW w:w="1999" w:type="dxa"/>
          </w:tcPr>
          <w:p w:rsidR="00D152C3" w:rsidRPr="008A3C93" w:rsidRDefault="00D152C3" w:rsidP="00BC78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C93">
              <w:rPr>
                <w:rFonts w:ascii="Times New Roman" w:hAnsi="Times New Roman"/>
                <w:sz w:val="18"/>
                <w:szCs w:val="18"/>
              </w:rPr>
              <w:t>İlk ve Acil Yardım</w:t>
            </w:r>
          </w:p>
        </w:tc>
        <w:tc>
          <w:tcPr>
            <w:tcW w:w="1773" w:type="dxa"/>
          </w:tcPr>
          <w:p w:rsidR="00D152C3" w:rsidRPr="008A3C93" w:rsidRDefault="00D152C3" w:rsidP="00BC78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C93">
              <w:rPr>
                <w:rFonts w:ascii="Times New Roman" w:hAnsi="Times New Roman"/>
                <w:sz w:val="18"/>
                <w:szCs w:val="18"/>
              </w:rPr>
              <w:t>Biruni</w:t>
            </w:r>
            <w:proofErr w:type="spellEnd"/>
            <w:r w:rsidRPr="008A3C93">
              <w:rPr>
                <w:rFonts w:ascii="Times New Roman" w:hAnsi="Times New Roman"/>
                <w:sz w:val="18"/>
                <w:szCs w:val="18"/>
              </w:rPr>
              <w:t xml:space="preserve"> Ü.</w:t>
            </w:r>
          </w:p>
        </w:tc>
        <w:tc>
          <w:tcPr>
            <w:tcW w:w="1223" w:type="dxa"/>
          </w:tcPr>
          <w:p w:rsidR="00D152C3" w:rsidRPr="008A3C93" w:rsidRDefault="00D152C3" w:rsidP="00BC7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C93">
              <w:rPr>
                <w:rFonts w:ascii="Times New Roman" w:hAnsi="Times New Roman"/>
                <w:sz w:val="18"/>
                <w:szCs w:val="18"/>
              </w:rPr>
              <w:t>3,11</w:t>
            </w:r>
          </w:p>
        </w:tc>
        <w:tc>
          <w:tcPr>
            <w:tcW w:w="1223" w:type="dxa"/>
          </w:tcPr>
          <w:p w:rsidR="00D152C3" w:rsidRPr="008A3C93" w:rsidRDefault="00D152C3" w:rsidP="00BC7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226,54</w:t>
            </w:r>
          </w:p>
        </w:tc>
        <w:tc>
          <w:tcPr>
            <w:tcW w:w="1989" w:type="dxa"/>
          </w:tcPr>
          <w:p w:rsidR="00D152C3" w:rsidRPr="008A3C93" w:rsidRDefault="00D152C3" w:rsidP="00BC78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Yedek II</w:t>
            </w:r>
          </w:p>
        </w:tc>
      </w:tr>
      <w:tr w:rsidR="00D152C3" w:rsidRPr="004508E5" w:rsidTr="00BC78AD">
        <w:trPr>
          <w:trHeight w:val="402"/>
        </w:trPr>
        <w:tc>
          <w:tcPr>
            <w:tcW w:w="1960" w:type="dxa"/>
          </w:tcPr>
          <w:p w:rsidR="00D152C3" w:rsidRPr="008A3C93" w:rsidRDefault="00D152C3" w:rsidP="00BC78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C93">
              <w:rPr>
                <w:rFonts w:ascii="Times New Roman" w:hAnsi="Times New Roman"/>
                <w:sz w:val="18"/>
                <w:szCs w:val="18"/>
              </w:rPr>
              <w:t>Furkan DALKILIÇ</w:t>
            </w:r>
          </w:p>
        </w:tc>
        <w:tc>
          <w:tcPr>
            <w:tcW w:w="1999" w:type="dxa"/>
          </w:tcPr>
          <w:p w:rsidR="00D152C3" w:rsidRPr="008A3C93" w:rsidRDefault="00D152C3" w:rsidP="00BC78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3C93">
              <w:rPr>
                <w:rFonts w:ascii="Times New Roman" w:hAnsi="Times New Roman"/>
                <w:sz w:val="18"/>
                <w:szCs w:val="18"/>
              </w:rPr>
              <w:t>İlk ve Acil Yardım</w:t>
            </w:r>
          </w:p>
        </w:tc>
        <w:tc>
          <w:tcPr>
            <w:tcW w:w="1773" w:type="dxa"/>
          </w:tcPr>
          <w:p w:rsidR="00D152C3" w:rsidRPr="008A3C93" w:rsidRDefault="00D152C3" w:rsidP="00BC78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C93">
              <w:rPr>
                <w:rFonts w:ascii="Times New Roman" w:hAnsi="Times New Roman"/>
                <w:sz w:val="18"/>
                <w:szCs w:val="18"/>
              </w:rPr>
              <w:t>Kastomonu</w:t>
            </w:r>
            <w:proofErr w:type="spellEnd"/>
            <w:r w:rsidRPr="008A3C93">
              <w:rPr>
                <w:rFonts w:ascii="Times New Roman" w:hAnsi="Times New Roman"/>
                <w:sz w:val="18"/>
                <w:szCs w:val="18"/>
              </w:rPr>
              <w:t xml:space="preserve"> Ü.</w:t>
            </w:r>
          </w:p>
        </w:tc>
        <w:tc>
          <w:tcPr>
            <w:tcW w:w="1223" w:type="dxa"/>
          </w:tcPr>
          <w:p w:rsidR="00D152C3" w:rsidRPr="008A3C93" w:rsidRDefault="00D152C3" w:rsidP="00BC7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C93">
              <w:rPr>
                <w:rFonts w:ascii="Times New Roman" w:hAnsi="Times New Roman"/>
                <w:sz w:val="18"/>
                <w:szCs w:val="18"/>
              </w:rPr>
              <w:t>3,07</w:t>
            </w:r>
          </w:p>
        </w:tc>
        <w:tc>
          <w:tcPr>
            <w:tcW w:w="1223" w:type="dxa"/>
          </w:tcPr>
          <w:p w:rsidR="00D152C3" w:rsidRPr="008A3C93" w:rsidRDefault="00D152C3" w:rsidP="00BC7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276,84</w:t>
            </w:r>
          </w:p>
        </w:tc>
        <w:tc>
          <w:tcPr>
            <w:tcW w:w="1989" w:type="dxa"/>
          </w:tcPr>
          <w:p w:rsidR="00D152C3" w:rsidRPr="008A3C93" w:rsidRDefault="00D152C3" w:rsidP="00BC78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Yedek III</w:t>
            </w:r>
          </w:p>
        </w:tc>
      </w:tr>
      <w:tr w:rsidR="00D152C3" w:rsidRPr="004508E5" w:rsidTr="00BC78AD">
        <w:trPr>
          <w:trHeight w:val="402"/>
        </w:trPr>
        <w:tc>
          <w:tcPr>
            <w:tcW w:w="1960" w:type="dxa"/>
          </w:tcPr>
          <w:p w:rsidR="00D152C3" w:rsidRPr="006440C9" w:rsidRDefault="00D152C3" w:rsidP="00BC78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40C9">
              <w:rPr>
                <w:rFonts w:ascii="Times New Roman" w:hAnsi="Times New Roman"/>
                <w:sz w:val="18"/>
                <w:szCs w:val="18"/>
              </w:rPr>
              <w:t>Büşra BAYINDIR</w:t>
            </w:r>
          </w:p>
        </w:tc>
        <w:tc>
          <w:tcPr>
            <w:tcW w:w="1999" w:type="dxa"/>
          </w:tcPr>
          <w:p w:rsidR="00D152C3" w:rsidRPr="006440C9" w:rsidRDefault="00D152C3" w:rsidP="00BC78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40C9">
              <w:rPr>
                <w:rFonts w:ascii="Times New Roman" w:hAnsi="Times New Roman"/>
                <w:sz w:val="18"/>
                <w:szCs w:val="18"/>
              </w:rPr>
              <w:t xml:space="preserve">İlk ve Acil Yardım </w:t>
            </w:r>
            <w:proofErr w:type="gramStart"/>
            <w:r w:rsidRPr="006440C9">
              <w:rPr>
                <w:rFonts w:ascii="Times New Roman" w:hAnsi="Times New Roman"/>
                <w:sz w:val="18"/>
                <w:szCs w:val="18"/>
              </w:rPr>
              <w:t>II.Ö</w:t>
            </w:r>
            <w:proofErr w:type="gramEnd"/>
            <w:r w:rsidRPr="006440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D152C3" w:rsidRPr="008A3C93" w:rsidRDefault="00D152C3" w:rsidP="00BC78AD">
            <w:pPr>
              <w:rPr>
                <w:rFonts w:ascii="Times New Roman" w:hAnsi="Times New Roman"/>
                <w:sz w:val="18"/>
                <w:szCs w:val="18"/>
              </w:rPr>
            </w:pPr>
            <w:r w:rsidRPr="008A3C93">
              <w:rPr>
                <w:rFonts w:ascii="Times New Roman" w:hAnsi="Times New Roman"/>
                <w:sz w:val="18"/>
                <w:szCs w:val="18"/>
              </w:rPr>
              <w:t>İstanbul Şişli MYO</w:t>
            </w:r>
          </w:p>
        </w:tc>
        <w:tc>
          <w:tcPr>
            <w:tcW w:w="1223" w:type="dxa"/>
          </w:tcPr>
          <w:p w:rsidR="00D152C3" w:rsidRPr="006440C9" w:rsidRDefault="00D152C3" w:rsidP="00BC7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0C9">
              <w:rPr>
                <w:rFonts w:ascii="Times New Roman" w:hAnsi="Times New Roman"/>
                <w:sz w:val="18"/>
                <w:szCs w:val="18"/>
              </w:rPr>
              <w:t>3,11</w:t>
            </w:r>
          </w:p>
        </w:tc>
        <w:tc>
          <w:tcPr>
            <w:tcW w:w="1223" w:type="dxa"/>
          </w:tcPr>
          <w:p w:rsidR="00D152C3" w:rsidRPr="006440C9" w:rsidRDefault="00D152C3" w:rsidP="00BC7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221,97</w:t>
            </w:r>
          </w:p>
        </w:tc>
        <w:tc>
          <w:tcPr>
            <w:tcW w:w="1989" w:type="dxa"/>
          </w:tcPr>
          <w:p w:rsidR="00D152C3" w:rsidRPr="008A3C93" w:rsidRDefault="00D152C3" w:rsidP="00BC78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Yedek I</w:t>
            </w:r>
          </w:p>
        </w:tc>
      </w:tr>
    </w:tbl>
    <w:p w:rsidR="009367AB" w:rsidRDefault="009367AB"/>
    <w:p w:rsidR="0010497A" w:rsidRDefault="0010497A">
      <w:pPr>
        <w:rPr>
          <w:b/>
        </w:rPr>
      </w:pPr>
      <w:r w:rsidRPr="0010497A">
        <w:rPr>
          <w:b/>
        </w:rPr>
        <w:t>İSTENEN BELGELER</w:t>
      </w:r>
    </w:p>
    <w:p w:rsidR="0010497A" w:rsidRDefault="0010497A" w:rsidP="0010497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3 ADET VESİKALIK FOTOĞRAF</w:t>
      </w:r>
      <w:bookmarkStart w:id="0" w:name="_GoBack"/>
      <w:bookmarkEnd w:id="0"/>
    </w:p>
    <w:p w:rsidR="0010497A" w:rsidRDefault="0010497A" w:rsidP="00BC78AD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DAHA ÖNCE YERLEŞTİĞİ ÜNİVERSİTEYE HEYET RAPORU VERMEDİYSE DEVLET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ÜNİVERSİTE HASTANELERİNDEN HEYET RAPORU (</w:t>
      </w:r>
      <w:r w:rsidR="00BC78AD">
        <w:rPr>
          <w:b/>
        </w:rPr>
        <w:t xml:space="preserve"> </w:t>
      </w:r>
      <w:r w:rsidR="00BC78AD" w:rsidRPr="00BC78AD">
        <w:rPr>
          <w:b/>
          <w:u w:val="single"/>
        </w:rPr>
        <w:t>Özel Koşul 233</w:t>
      </w:r>
      <w:r w:rsidR="00BC78AD" w:rsidRPr="00BC78AD">
        <w:rPr>
          <w:b/>
        </w:rPr>
        <w:t>. Bu programa alınacak öğrencilerin, Üniversitelerin Tıp</w:t>
      </w:r>
      <w:r w:rsidR="00BC78AD">
        <w:rPr>
          <w:b/>
        </w:rPr>
        <w:t xml:space="preserve"> </w:t>
      </w:r>
      <w:r w:rsidR="00BC78AD" w:rsidRPr="00BC78AD">
        <w:rPr>
          <w:b/>
        </w:rPr>
        <w:t>Fakültelerinden, sürücü belgesi almaya engel olmayan bir beden yapısı ve ruh sağlığına sahip olduklarını belgeleyen rapor almaları; program gereği 2. sınıfta araç kullanmalarının zorunlu olması sebebiyle kayıt tarihinde 17 yaşını tamamlamış olmaları; erkek öğrencilerde 1.65 m’den, kız öğrencilerde 1.60 m’den kısa olmamak, boy uzunluğunun santimetre olarak ifade edilen değerinin son iki rakamından en çok 5 fazla veya 15 noksan kilo ağırlığında olmak; kurtarma ve taşıma işlerinde iki kişilik bir ekipte çalışırken sedyedeki bir hastayı ekip arkadaşı ile birlikte taşıyabilecek beden ve fizik yeterliliğine sahip olmaları gerekmektedir.</w:t>
      </w:r>
      <w:r w:rsidRPr="00BC78AD">
        <w:rPr>
          <w:b/>
        </w:rPr>
        <w:t>)</w:t>
      </w:r>
    </w:p>
    <w:p w:rsidR="002006B8" w:rsidRPr="00BC78AD" w:rsidRDefault="002006B8" w:rsidP="00BC78AD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KAYIT TARİHLERİ</w:t>
      </w:r>
      <w:r>
        <w:rPr>
          <w:b/>
          <w:color w:val="000000" w:themeColor="text1"/>
        </w:rPr>
        <w:t>:</w:t>
      </w:r>
      <w:r w:rsidRPr="002006B8">
        <w:rPr>
          <w:b/>
          <w:color w:val="FF0000"/>
        </w:rPr>
        <w:t xml:space="preserve">  </w:t>
      </w:r>
      <w:r w:rsidRPr="002006B8">
        <w:rPr>
          <w:color w:val="FF0000"/>
        </w:rPr>
        <w:t>20 – 21 Eylül 2018</w:t>
      </w:r>
      <w:r>
        <w:rPr>
          <w:color w:val="FF0000"/>
        </w:rPr>
        <w:t xml:space="preserve"> </w:t>
      </w:r>
      <w:r>
        <w:t>arası</w:t>
      </w:r>
    </w:p>
    <w:p w:rsidR="00BC78AD" w:rsidRPr="0010497A" w:rsidRDefault="00BC78AD" w:rsidP="00BC78AD">
      <w:pPr>
        <w:pStyle w:val="ListeParagraf"/>
        <w:rPr>
          <w:b/>
        </w:rPr>
      </w:pPr>
    </w:p>
    <w:sectPr w:rsidR="00BC78AD" w:rsidRPr="0010497A" w:rsidSect="008B2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191"/>
    <w:multiLevelType w:val="hybridMultilevel"/>
    <w:tmpl w:val="1AB61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C9A"/>
    <w:rsid w:val="00033248"/>
    <w:rsid w:val="0010497A"/>
    <w:rsid w:val="001C421B"/>
    <w:rsid w:val="002006B8"/>
    <w:rsid w:val="008B272A"/>
    <w:rsid w:val="009367AB"/>
    <w:rsid w:val="00B63C9A"/>
    <w:rsid w:val="00BC78AD"/>
    <w:rsid w:val="00D152C3"/>
    <w:rsid w:val="00DD4B57"/>
    <w:rsid w:val="00F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2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4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2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4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ortotek</cp:lastModifiedBy>
  <cp:revision>4</cp:revision>
  <dcterms:created xsi:type="dcterms:W3CDTF">2018-09-17T08:07:00Z</dcterms:created>
  <dcterms:modified xsi:type="dcterms:W3CDTF">2018-09-20T06:37:00Z</dcterms:modified>
</cp:coreProperties>
</file>