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9"/>
        <w:gridCol w:w="2166"/>
        <w:gridCol w:w="2141"/>
        <w:gridCol w:w="1878"/>
        <w:gridCol w:w="1744"/>
      </w:tblGrid>
      <w:tr w:rsidR="00424067" w:rsidTr="0042406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67" w:rsidRDefault="004240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67" w:rsidRDefault="004240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67" w:rsidRDefault="004240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67" w:rsidRDefault="004240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67" w:rsidRDefault="004240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 ve Saati</w:t>
            </w:r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1814806071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Kağan TOZLU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1451"/>
              </w:tabs>
              <w:ind w:right="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Çocukta Sanat Yaratıcılık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Özden YILMAZ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Yasemin TARCAN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1824806031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TUYGUN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Çocukta Bilim ve Teknoloji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Özden YILMAZ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1714807069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Muazzez ARIKAN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Ortodonti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Adile 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Çene Yüz Protezleri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Kemal ÇAVDARLI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-10:45</w:t>
            </w:r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Protez Uygulamaları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Kemal ÇAVDARLI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-11:45</w:t>
            </w:r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1714809056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Ceylan FİNCAN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Ücr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İdris KARTAL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1714807051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BAŞARAN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Çene Yüz Protezleri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Kemal ÇAVDARLI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Porselen Protezler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Kemal ÇAVDARLI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Sevim ÖCAL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1514808057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 DONBALOĞLU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Ortopedik Rehabilitasyon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Nadir Tayfun ÖZCAN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1724808047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ALMAZ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Erhan CANAN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1714808013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Yaşariye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Hilal TOKGÖZ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Elektroterapi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Ferdi BAŞKURT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Emel DEMİRBAĞ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1814805048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DALDAL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Evren ARIN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Sevilay KILINÇKAYA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Yaşlı Bakım İlke ve Uygulamaları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Sevilay KILINÇKAYA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1814805042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593581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Özgür</w:t>
            </w:r>
            <w:r w:rsidR="0042406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Erhan CANAN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593581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424067">
              <w:rPr>
                <w:rFonts w:ascii="Times New Roman" w:hAnsi="Times New Roman" w:cs="Times New Roman"/>
              </w:rPr>
              <w:t>14801050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Yusuf DEMİRAYAK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Hatice AKPINAR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1724802048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Şule AKKOYUNCU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Sevilay KILINÇKAYA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1824803014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SARIŞAHİN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Yavuz Savaş KOCA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18:30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 Bankacılığı ve </w:t>
            </w:r>
            <w:proofErr w:type="spellStart"/>
            <w:r>
              <w:rPr>
                <w:rFonts w:ascii="Times New Roman" w:hAnsi="Times New Roman" w:cs="Times New Roman"/>
              </w:rPr>
              <w:t>TransfüzyonI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Sevilay KILINÇKAYA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Laboratuvar Bilgisi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Emel DEMİRBAĞ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1814803002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ÇELİK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Erhan CANAN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Mikrobiyoloji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1714803059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GACAR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Biyokimya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1824803055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</w:rPr>
              <w:t>Duhan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MEMİŞ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Mikrobiyoloji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Kimya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1724803048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KOZAK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Laboratuvar Uygulamaları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Üyesi Emel DEMİRBAĞ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Saat:1000</w:t>
            </w:r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1814803007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ÇELİK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Kimya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Biyomedikal Teknoloji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Mikrobiyoloji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Demet HANÇER AYDEMİR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424067" w:rsidTr="00A309B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1814804028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 GÜNDOĞDU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Erhan CANAN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1824804033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 ÇOMRUK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Ücr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İdris KARTAL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  <w:tr w:rsidR="00424067" w:rsidTr="00A3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28088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Elif Ülkü YILDIRIM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67" w:rsidRPr="0008600A" w:rsidRDefault="00424067" w:rsidP="00A309B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08600A">
              <w:rPr>
                <w:rFonts w:ascii="Times New Roman" w:hAnsi="Times New Roman" w:cs="Times New Roman"/>
                <w:b/>
                <w:color w:val="FF0000"/>
              </w:rPr>
              <w:t>UYGUN DEĞİL</w:t>
            </w:r>
          </w:p>
        </w:tc>
      </w:tr>
    </w:tbl>
    <w:p w:rsidR="00424067" w:rsidRDefault="00424067" w:rsidP="004240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067" w:rsidRDefault="00424067" w:rsidP="004240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7E3" w:rsidRDefault="00A127E3"/>
    <w:sectPr w:rsidR="00A1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67"/>
    <w:rsid w:val="0008600A"/>
    <w:rsid w:val="00280883"/>
    <w:rsid w:val="00424067"/>
    <w:rsid w:val="00593581"/>
    <w:rsid w:val="00A127E3"/>
    <w:rsid w:val="00A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240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24067"/>
  </w:style>
  <w:style w:type="table" w:styleId="TabloKlavuzu">
    <w:name w:val="Table Grid"/>
    <w:basedOn w:val="NormalTablo"/>
    <w:uiPriority w:val="59"/>
    <w:rsid w:val="0042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240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24067"/>
  </w:style>
  <w:style w:type="table" w:styleId="TabloKlavuzu">
    <w:name w:val="Table Grid"/>
    <w:basedOn w:val="NormalTablo"/>
    <w:uiPriority w:val="59"/>
    <w:rsid w:val="0042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skrt</dc:creator>
  <cp:lastModifiedBy>Elvin1415</cp:lastModifiedBy>
  <cp:revision>3</cp:revision>
  <dcterms:created xsi:type="dcterms:W3CDTF">2018-11-23T10:48:00Z</dcterms:created>
  <dcterms:modified xsi:type="dcterms:W3CDTF">2018-11-23T12:26:00Z</dcterms:modified>
</cp:coreProperties>
</file>