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B3" w:rsidRPr="00E739C1" w:rsidRDefault="00E725B3" w:rsidP="00E725B3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739C1">
        <w:rPr>
          <w:rFonts w:ascii="Times New Roman" w:hAnsi="Times New Roman" w:cs="Times New Roman"/>
          <w:b/>
          <w:color w:val="FF0000"/>
          <w:sz w:val="24"/>
          <w:szCs w:val="24"/>
        </w:rPr>
        <w:t>DANIŞMANLIK</w:t>
      </w:r>
    </w:p>
    <w:p w:rsidR="00E725B3" w:rsidRPr="00CA47E5" w:rsidRDefault="00E725B3" w:rsidP="00E725B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47E5">
        <w:rPr>
          <w:rFonts w:ascii="Times New Roman" w:hAnsi="Times New Roman" w:cs="Times New Roman"/>
          <w:b/>
          <w:sz w:val="24"/>
          <w:szCs w:val="24"/>
        </w:rPr>
        <w:t>Akademik danışman kimdir?</w:t>
      </w:r>
    </w:p>
    <w:p w:rsidR="001F132B" w:rsidRDefault="00E725B3" w:rsidP="00E725B3">
      <w:r w:rsidRPr="00CA47E5">
        <w:rPr>
          <w:rFonts w:ascii="Times New Roman" w:hAnsi="Times New Roman" w:cs="Times New Roman"/>
          <w:sz w:val="24"/>
          <w:szCs w:val="24"/>
        </w:rPr>
        <w:t>Öğrencilerin eğitim-öğretim ve diğer sorunlarıyla ilgilenmek üzere ilgili bölüm/program başkanlığınca görevlendirilen öğretim elemanıdır. Öğrencilerin kayda girmeden önce, alacakları dersler ile ilgili olarak danışmanları ile görüşmeleri önerilir</w:t>
      </w:r>
    </w:p>
    <w:sectPr w:rsidR="001F132B" w:rsidSect="001F1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25B3"/>
    <w:rsid w:val="001F132B"/>
    <w:rsid w:val="00E7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ortotek</dc:creator>
  <cp:lastModifiedBy>ortotek</cp:lastModifiedBy>
  <cp:revision>1</cp:revision>
  <dcterms:created xsi:type="dcterms:W3CDTF">2017-12-04T10:09:00Z</dcterms:created>
  <dcterms:modified xsi:type="dcterms:W3CDTF">2017-12-04T10:09:00Z</dcterms:modified>
</cp:coreProperties>
</file>