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66"/>
        <w:gridCol w:w="3092"/>
        <w:gridCol w:w="3022"/>
      </w:tblGrid>
      <w:tr w:rsidR="008F6F0A" w:rsidTr="0080301F">
        <w:trPr>
          <w:trHeight w:val="433"/>
        </w:trPr>
        <w:tc>
          <w:tcPr>
            <w:tcW w:w="331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37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32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Karar Sayısı</w:t>
            </w:r>
          </w:p>
        </w:tc>
      </w:tr>
      <w:tr w:rsidR="008F6F0A" w:rsidTr="002023CD">
        <w:trPr>
          <w:trHeight w:val="342"/>
        </w:trPr>
        <w:tc>
          <w:tcPr>
            <w:tcW w:w="3312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F6F0A" w:rsidRDefault="0080301F" w:rsidP="001679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07.06</w:t>
            </w:r>
            <w:bookmarkStart w:id="0" w:name="_GoBack"/>
            <w:bookmarkEnd w:id="0"/>
            <w:r w:rsidR="008F6F0A">
              <w:rPr>
                <w:rFonts w:ascii="Times New Roman" w:hAnsi="Times New Roman" w:cs="Times New Roman"/>
                <w:b/>
                <w:sz w:val="24"/>
                <w:szCs w:val="24"/>
              </w:rPr>
              <w:t>.2018</w:t>
            </w:r>
          </w:p>
        </w:tc>
        <w:tc>
          <w:tcPr>
            <w:tcW w:w="337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F6F0A" w:rsidRDefault="008F6F0A" w:rsidP="001679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  <w:r w:rsidR="000A098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32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F6F0A" w:rsidRDefault="000A098B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</w:tbl>
    <w:p w:rsidR="005E1E02" w:rsidRDefault="005E1E02" w:rsidP="005E1E02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1E02" w:rsidRDefault="005E1E02" w:rsidP="005E1E02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6177">
        <w:rPr>
          <w:rFonts w:ascii="Times New Roman" w:hAnsi="Times New Roman" w:cs="Times New Roman"/>
          <w:sz w:val="24"/>
          <w:szCs w:val="24"/>
        </w:rPr>
        <w:t>Yüksekokul Yönetim Kurulumuz Doç. Dr. Mehmet Ali TABUR başkanlığında aşağıdaki gündem maddelerini görüşmek üzere toplanmıştır.</w:t>
      </w:r>
    </w:p>
    <w:p w:rsidR="005E1E02" w:rsidRDefault="005E1E02" w:rsidP="005E1E02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11877" w:rsidRDefault="005E1E02" w:rsidP="00C1187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E5907" w:rsidRPr="008B25E9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965BBD" w:rsidRDefault="00965BBD" w:rsidP="00965BB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65BBD" w:rsidRPr="00965BBD" w:rsidRDefault="00965BBD" w:rsidP="00965BBD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1- </w:t>
      </w:r>
      <w:r w:rsidRPr="00965BBD">
        <w:rPr>
          <w:rFonts w:ascii="Times New Roman" w:hAnsi="Times New Roman" w:cs="Times New Roman"/>
          <w:sz w:val="24"/>
          <w:szCs w:val="24"/>
        </w:rPr>
        <w:t>Tıbbi Hizmetler ve Teknikler Bölümü Başkanlığı İlk ve Acil Yardım Programı öğrencileri mezun edildi.</w:t>
      </w:r>
    </w:p>
    <w:p w:rsidR="00965BBD" w:rsidRPr="00965BBD" w:rsidRDefault="00965BBD" w:rsidP="00965BBD">
      <w:pPr>
        <w:tabs>
          <w:tab w:val="left" w:pos="142"/>
        </w:tabs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C46066">
        <w:rPr>
          <w:rFonts w:ascii="Times New Roman" w:hAnsi="Times New Roman" w:cs="Times New Roman"/>
          <w:szCs w:val="24"/>
        </w:rPr>
        <w:tab/>
      </w:r>
      <w:r w:rsidRPr="00C46066"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2-</w:t>
      </w:r>
      <w:r w:rsidRPr="00791E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71905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Öğrenci Değişim Programı kapsamında başvuran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Doğan BİLİR isimli öğrencinin</w:t>
      </w:r>
      <w:r w:rsidRPr="00471905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başvurusu kabul edildi.</w:t>
      </w:r>
    </w:p>
    <w:p w:rsidR="00965BBD" w:rsidRPr="00785DCB" w:rsidRDefault="00965BBD" w:rsidP="00785DCB">
      <w:pPr>
        <w:ind w:left="-142" w:firstLine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3- </w:t>
      </w:r>
      <w:r w:rsidRPr="00965BBD">
        <w:rPr>
          <w:rFonts w:ascii="Times New Roman" w:hAnsi="Times New Roman" w:cs="Times New Roman"/>
          <w:sz w:val="24"/>
          <w:szCs w:val="24"/>
        </w:rPr>
        <w:t>Süleyman Demirel Üniversitesi Isparta Sağlık Hizmetleri Meslek Yüksekokulu 2017-2018 Eğitim-Öğretim yılı Bahar yarıyılı sonu Tek Ders sınav tarihi belirlendi</w:t>
      </w:r>
      <w:r w:rsidRPr="00965BBD">
        <w:rPr>
          <w:rFonts w:ascii="Times New Roman" w:hAnsi="Times New Roman" w:cs="Times New Roman"/>
          <w:b/>
          <w:sz w:val="24"/>
          <w:szCs w:val="24"/>
        </w:rPr>
        <w:t>.</w:t>
      </w:r>
    </w:p>
    <w:p w:rsidR="00965BBD" w:rsidRDefault="00965BBD" w:rsidP="00965BBD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965BBD" w:rsidRPr="00642787" w:rsidRDefault="00965BBD" w:rsidP="00965BBD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65BBD" w:rsidRDefault="00965BBD" w:rsidP="00965B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66C5" w:rsidRPr="00B27EF7" w:rsidRDefault="000266C5" w:rsidP="000266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8761A" w:rsidRDefault="000266C5" w:rsidP="00C8761A">
      <w:pPr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023CD" w:rsidRDefault="00D01EBA" w:rsidP="00D01E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  <w:sectPr w:rsidR="002023CD" w:rsidSect="000266C5">
          <w:headerReference w:type="default" r:id="rId8"/>
          <w:type w:val="continuous"/>
          <w:pgSz w:w="11906" w:h="16838"/>
          <w:pgMar w:top="1417" w:right="1417" w:bottom="1417" w:left="1417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</w:sect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23CD" w:rsidRDefault="002023CD" w:rsidP="005E1E02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2023CD" w:rsidSect="005E1E02">
          <w:headerReference w:type="default" r:id="rId9"/>
          <w:type w:val="continuous"/>
          <w:pgSz w:w="11906" w:h="16838"/>
          <w:pgMar w:top="1417" w:right="1417" w:bottom="1417" w:left="1417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num="2" w:space="708"/>
          <w:docGrid w:linePitch="360"/>
        </w:sectPr>
      </w:pPr>
    </w:p>
    <w:p w:rsidR="008F6F0A" w:rsidRPr="002C2B48" w:rsidRDefault="002023CD" w:rsidP="00035038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5B4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8F6F0A" w:rsidRDefault="008F6F0A" w:rsidP="008F6F0A">
      <w:pPr>
        <w:pStyle w:val="GvdeMetniGirintisi"/>
        <w:spacing w:after="0"/>
        <w:ind w:left="0" w:firstLine="567"/>
        <w:jc w:val="both"/>
        <w:rPr>
          <w:sz w:val="24"/>
          <w:szCs w:val="24"/>
        </w:rPr>
      </w:pPr>
    </w:p>
    <w:p w:rsidR="008F6F0A" w:rsidRPr="00625B41" w:rsidRDefault="008F6F0A" w:rsidP="008F6F0A">
      <w:pPr>
        <w:pStyle w:val="GvdeMetniGirintisi"/>
        <w:spacing w:after="0"/>
        <w:ind w:left="0" w:firstLine="567"/>
        <w:jc w:val="both"/>
        <w:rPr>
          <w:sz w:val="24"/>
          <w:szCs w:val="24"/>
        </w:rPr>
      </w:pPr>
    </w:p>
    <w:p w:rsidR="00435A9E" w:rsidRDefault="00435A9E"/>
    <w:sectPr w:rsidR="00435A9E" w:rsidSect="005E1E02">
      <w:type w:val="continuous"/>
      <w:pgSz w:w="11906" w:h="16838"/>
      <w:pgMar w:top="1417" w:right="1417" w:bottom="1417" w:left="1417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AB6" w:rsidRDefault="009A2AB6" w:rsidP="009C4CFE">
      <w:pPr>
        <w:spacing w:after="0" w:line="240" w:lineRule="auto"/>
      </w:pPr>
      <w:r>
        <w:separator/>
      </w:r>
    </w:p>
  </w:endnote>
  <w:endnote w:type="continuationSeparator" w:id="0">
    <w:p w:rsidR="009A2AB6" w:rsidRDefault="009A2AB6" w:rsidP="009C4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AB6" w:rsidRDefault="009A2AB6" w:rsidP="009C4CFE">
      <w:pPr>
        <w:spacing w:after="0" w:line="240" w:lineRule="auto"/>
      </w:pPr>
      <w:r>
        <w:separator/>
      </w:r>
    </w:p>
  </w:footnote>
  <w:footnote w:type="continuationSeparator" w:id="0">
    <w:p w:rsidR="009A2AB6" w:rsidRDefault="009A2AB6" w:rsidP="009C4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2023CD" w:rsidRPr="008F6F0A" w:rsidTr="002023C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2023CD">
          <w:pPr>
            <w:widowControl w:val="0"/>
            <w:autoSpaceDE w:val="0"/>
            <w:autoSpaceDN w:val="0"/>
            <w:adjustRightInd w:val="0"/>
            <w:spacing w:after="0" w:line="240" w:lineRule="auto"/>
            <w:ind w:left="318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8F6F0A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4B109986" wp14:editId="56DE8A90">
                <wp:extent cx="733425" cy="714375"/>
                <wp:effectExtent l="0" t="0" r="9525" b="9525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023CD" w:rsidRPr="008F6F0A" w:rsidRDefault="002023CD" w:rsidP="002023C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2023CD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T.C.</w:t>
          </w:r>
        </w:p>
        <w:p w:rsidR="002023CD" w:rsidRPr="008F6F0A" w:rsidRDefault="002023CD" w:rsidP="002023CD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SÜLEYMAN DEMİREL ÜNİVERSİTESİ</w:t>
          </w:r>
        </w:p>
        <w:p w:rsidR="002023CD" w:rsidRPr="008F6F0A" w:rsidRDefault="002023CD" w:rsidP="002023CD">
          <w:pPr>
            <w:spacing w:after="0" w:line="259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ISPARTA SAĞLIK HİZMETLERİ MESLEKYÜKSEKOKULU</w:t>
          </w:r>
        </w:p>
        <w:p w:rsidR="002023CD" w:rsidRPr="008F6F0A" w:rsidRDefault="002023CD" w:rsidP="002023CD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YÖNETİM KURUL KARARI</w:t>
          </w:r>
        </w:p>
        <w:p w:rsidR="002023CD" w:rsidRPr="008F6F0A" w:rsidRDefault="002023CD" w:rsidP="002023C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2023CD">
          <w:pPr>
            <w:spacing w:after="160" w:line="259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</w:t>
          </w:r>
          <w:r w:rsidRPr="008F6F0A">
            <w:rPr>
              <w:rFonts w:ascii="Times New Roman" w:eastAsia="Calibri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32768AD5" wp14:editId="08B8E307">
                <wp:extent cx="723900" cy="666750"/>
                <wp:effectExtent l="0" t="0" r="0" b="0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2023CD" w:rsidRDefault="002023CD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2023CD" w:rsidRPr="008F6F0A" w:rsidTr="002023C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widowControl w:val="0"/>
            <w:autoSpaceDE w:val="0"/>
            <w:autoSpaceDN w:val="0"/>
            <w:adjustRightInd w:val="0"/>
            <w:spacing w:after="0" w:line="240" w:lineRule="auto"/>
            <w:ind w:left="318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8F6F0A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142CE8ED" wp14:editId="19F0807A">
                <wp:extent cx="733425" cy="714375"/>
                <wp:effectExtent l="0" t="0" r="9525" b="9525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T.C.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SÜLEYMAN DEMİREL ÜNİVERSİTESİ</w:t>
          </w:r>
        </w:p>
        <w:p w:rsidR="002023CD" w:rsidRPr="008F6F0A" w:rsidRDefault="002023CD" w:rsidP="008F6F0A">
          <w:pPr>
            <w:spacing w:after="0" w:line="259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ISPARTA SAĞLIK HİZMETLERİ MESLEKYÜKSEKOKULU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YÖNETİM KURUL KARARI</w:t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160" w:line="259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</w:t>
          </w:r>
          <w:r w:rsidRPr="008F6F0A">
            <w:rPr>
              <w:rFonts w:ascii="Times New Roman" w:eastAsia="Calibri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3A7D7A86" wp14:editId="7AD234FA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2023CD" w:rsidRDefault="002023CD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8C7504"/>
    <w:multiLevelType w:val="hybridMultilevel"/>
    <w:tmpl w:val="7E2A9156"/>
    <w:lvl w:ilvl="0" w:tplc="C5DC176A">
      <w:start w:val="1"/>
      <w:numFmt w:val="decimal"/>
      <w:lvlText w:val="%1-"/>
      <w:lvlJc w:val="left"/>
      <w:pPr>
        <w:ind w:left="786" w:hanging="360"/>
      </w:pPr>
    </w:lvl>
    <w:lvl w:ilvl="1" w:tplc="041F0019">
      <w:start w:val="1"/>
      <w:numFmt w:val="decimal"/>
      <w:lvlText w:val="%2."/>
      <w:lvlJc w:val="left"/>
      <w:pPr>
        <w:tabs>
          <w:tab w:val="num" w:pos="1158"/>
        </w:tabs>
        <w:ind w:left="1158" w:hanging="360"/>
      </w:pPr>
    </w:lvl>
    <w:lvl w:ilvl="2" w:tplc="041F001B">
      <w:start w:val="1"/>
      <w:numFmt w:val="decimal"/>
      <w:lvlText w:val="%3."/>
      <w:lvlJc w:val="left"/>
      <w:pPr>
        <w:tabs>
          <w:tab w:val="num" w:pos="1878"/>
        </w:tabs>
        <w:ind w:left="1878" w:hanging="360"/>
      </w:pPr>
    </w:lvl>
    <w:lvl w:ilvl="3" w:tplc="041F000F">
      <w:start w:val="1"/>
      <w:numFmt w:val="decimal"/>
      <w:lvlText w:val="%4."/>
      <w:lvlJc w:val="left"/>
      <w:pPr>
        <w:tabs>
          <w:tab w:val="num" w:pos="2598"/>
        </w:tabs>
        <w:ind w:left="2598" w:hanging="360"/>
      </w:pPr>
    </w:lvl>
    <w:lvl w:ilvl="4" w:tplc="041F0019">
      <w:start w:val="1"/>
      <w:numFmt w:val="decimal"/>
      <w:lvlText w:val="%5."/>
      <w:lvlJc w:val="left"/>
      <w:pPr>
        <w:tabs>
          <w:tab w:val="num" w:pos="3318"/>
        </w:tabs>
        <w:ind w:left="3318" w:hanging="360"/>
      </w:pPr>
    </w:lvl>
    <w:lvl w:ilvl="5" w:tplc="041F001B">
      <w:start w:val="1"/>
      <w:numFmt w:val="decimal"/>
      <w:lvlText w:val="%6."/>
      <w:lvlJc w:val="left"/>
      <w:pPr>
        <w:tabs>
          <w:tab w:val="num" w:pos="4038"/>
        </w:tabs>
        <w:ind w:left="4038" w:hanging="360"/>
      </w:pPr>
    </w:lvl>
    <w:lvl w:ilvl="6" w:tplc="041F000F">
      <w:start w:val="1"/>
      <w:numFmt w:val="decimal"/>
      <w:lvlText w:val="%7."/>
      <w:lvlJc w:val="left"/>
      <w:pPr>
        <w:tabs>
          <w:tab w:val="num" w:pos="4758"/>
        </w:tabs>
        <w:ind w:left="4758" w:hanging="360"/>
      </w:pPr>
    </w:lvl>
    <w:lvl w:ilvl="7" w:tplc="041F0019">
      <w:start w:val="1"/>
      <w:numFmt w:val="decimal"/>
      <w:lvlText w:val="%8."/>
      <w:lvlJc w:val="left"/>
      <w:pPr>
        <w:tabs>
          <w:tab w:val="num" w:pos="5478"/>
        </w:tabs>
        <w:ind w:left="5478" w:hanging="360"/>
      </w:pPr>
    </w:lvl>
    <w:lvl w:ilvl="8" w:tplc="041F001B">
      <w:start w:val="1"/>
      <w:numFmt w:val="decimal"/>
      <w:lvlText w:val="%9."/>
      <w:lvlJc w:val="left"/>
      <w:pPr>
        <w:tabs>
          <w:tab w:val="num" w:pos="6198"/>
        </w:tabs>
        <w:ind w:left="6198" w:hanging="360"/>
      </w:pPr>
    </w:lvl>
  </w:abstractNum>
  <w:abstractNum w:abstractNumId="1">
    <w:nsid w:val="6C4A189E"/>
    <w:multiLevelType w:val="hybridMultilevel"/>
    <w:tmpl w:val="B24A4A42"/>
    <w:lvl w:ilvl="0" w:tplc="74B6DB2C">
      <w:start w:val="1"/>
      <w:numFmt w:val="decimal"/>
      <w:lvlText w:val="%1-"/>
      <w:lvlJc w:val="left"/>
      <w:pPr>
        <w:ind w:left="106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813"/>
    <w:rsid w:val="000266C5"/>
    <w:rsid w:val="00035038"/>
    <w:rsid w:val="000A098B"/>
    <w:rsid w:val="000E5907"/>
    <w:rsid w:val="00104599"/>
    <w:rsid w:val="00121E97"/>
    <w:rsid w:val="00167936"/>
    <w:rsid w:val="001B7E2A"/>
    <w:rsid w:val="001F5A3D"/>
    <w:rsid w:val="002023CD"/>
    <w:rsid w:val="002B09A9"/>
    <w:rsid w:val="003647EC"/>
    <w:rsid w:val="003F4788"/>
    <w:rsid w:val="004115E1"/>
    <w:rsid w:val="00435A9E"/>
    <w:rsid w:val="00453841"/>
    <w:rsid w:val="005E1E02"/>
    <w:rsid w:val="00627C9B"/>
    <w:rsid w:val="006962AB"/>
    <w:rsid w:val="006A7D36"/>
    <w:rsid w:val="006E3813"/>
    <w:rsid w:val="006F5CAC"/>
    <w:rsid w:val="00705013"/>
    <w:rsid w:val="00785DCB"/>
    <w:rsid w:val="0080301F"/>
    <w:rsid w:val="008927B8"/>
    <w:rsid w:val="008A715E"/>
    <w:rsid w:val="008D05C2"/>
    <w:rsid w:val="008F6F0A"/>
    <w:rsid w:val="00933EB7"/>
    <w:rsid w:val="00962D25"/>
    <w:rsid w:val="00965BBD"/>
    <w:rsid w:val="009A2AB6"/>
    <w:rsid w:val="009C4CFE"/>
    <w:rsid w:val="00AE552A"/>
    <w:rsid w:val="00B013EA"/>
    <w:rsid w:val="00B17E60"/>
    <w:rsid w:val="00B77A15"/>
    <w:rsid w:val="00C11877"/>
    <w:rsid w:val="00C8761A"/>
    <w:rsid w:val="00D01EBA"/>
    <w:rsid w:val="00D6520D"/>
    <w:rsid w:val="00DA0BDA"/>
    <w:rsid w:val="00DE04DC"/>
    <w:rsid w:val="00E200FA"/>
    <w:rsid w:val="00E37420"/>
    <w:rsid w:val="00E52E98"/>
    <w:rsid w:val="00F02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uiPriority w:val="99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customStyle="1" w:styleId="xmsonormal">
    <w:name w:val="x_msonormal"/>
    <w:basedOn w:val="Normal"/>
    <w:rsid w:val="00121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uiPriority w:val="99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customStyle="1" w:styleId="xmsonormal">
    <w:name w:val="x_msonormal"/>
    <w:basedOn w:val="Normal"/>
    <w:rsid w:val="00121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</dc:creator>
  <cp:keywords/>
  <dc:description/>
  <cp:lastModifiedBy>Gül</cp:lastModifiedBy>
  <cp:revision>27</cp:revision>
  <cp:lastPrinted>2018-04-25T13:05:00Z</cp:lastPrinted>
  <dcterms:created xsi:type="dcterms:W3CDTF">2018-04-18T10:22:00Z</dcterms:created>
  <dcterms:modified xsi:type="dcterms:W3CDTF">2018-06-08T05:54:00Z</dcterms:modified>
</cp:coreProperties>
</file>